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C5" w:rsidRPr="003B5C2B" w:rsidRDefault="00AB23C5" w:rsidP="008439D4">
      <w:pPr>
        <w:jc w:val="center"/>
        <w:rPr>
          <w:b/>
          <w:sz w:val="28"/>
          <w:szCs w:val="28"/>
        </w:rPr>
      </w:pPr>
      <w:r w:rsidRPr="003B5C2B">
        <w:rPr>
          <w:b/>
          <w:sz w:val="28"/>
          <w:szCs w:val="28"/>
        </w:rPr>
        <w:t>TIẾNG VIỆT</w:t>
      </w:r>
      <w:r w:rsidR="000401E8">
        <w:rPr>
          <w:b/>
          <w:sz w:val="28"/>
          <w:szCs w:val="28"/>
        </w:rPr>
        <w:t xml:space="preserve"> (</w:t>
      </w:r>
      <w:r w:rsidRPr="003B5C2B">
        <w:rPr>
          <w:b/>
          <w:sz w:val="28"/>
          <w:szCs w:val="28"/>
        </w:rPr>
        <w:t>TIẾT 118)</w:t>
      </w:r>
    </w:p>
    <w:p w:rsidR="00AB23C5" w:rsidRPr="004742B6" w:rsidRDefault="00AB23C5" w:rsidP="00AB23C5">
      <w:pPr>
        <w:jc w:val="center"/>
        <w:rPr>
          <w:b/>
          <w:sz w:val="28"/>
          <w:szCs w:val="28"/>
        </w:rPr>
      </w:pPr>
      <w:r w:rsidRPr="003B5C2B">
        <w:rPr>
          <w:b/>
          <w:sz w:val="28"/>
          <w:szCs w:val="28"/>
          <w:lang w:val="vi-VN"/>
        </w:rPr>
        <w:t>ĐỌC: NẤU BỮA CƠM ĐẦU TIÊN</w:t>
      </w:r>
      <w:r w:rsidR="004742B6">
        <w:rPr>
          <w:b/>
          <w:sz w:val="28"/>
          <w:szCs w:val="28"/>
        </w:rPr>
        <w:t xml:space="preserve"> (Tiết 1)</w:t>
      </w:r>
    </w:p>
    <w:p w:rsidR="00AB23C5" w:rsidRPr="003B5C2B" w:rsidRDefault="00AB23C5" w:rsidP="00AB23C5">
      <w:pPr>
        <w:rPr>
          <w:b/>
          <w:sz w:val="28"/>
          <w:szCs w:val="28"/>
        </w:rPr>
      </w:pPr>
      <w:r w:rsidRPr="003B5C2B">
        <w:rPr>
          <w:b/>
          <w:sz w:val="28"/>
          <w:szCs w:val="28"/>
        </w:rPr>
        <w:t xml:space="preserve">I. YÊU CẦU CẦN ĐẠT: </w:t>
      </w:r>
    </w:p>
    <w:p w:rsidR="00AB23C5" w:rsidRPr="003B5C2B" w:rsidRDefault="00AB23C5" w:rsidP="00AB23C5">
      <w:pPr>
        <w:tabs>
          <w:tab w:val="left" w:pos="142"/>
          <w:tab w:val="left" w:pos="284"/>
          <w:tab w:val="left" w:pos="426"/>
        </w:tabs>
        <w:spacing w:before="40" w:after="40"/>
        <w:jc w:val="both"/>
        <w:rPr>
          <w:b/>
          <w:sz w:val="28"/>
          <w:szCs w:val="28"/>
          <w:lang w:val="vi-VN"/>
        </w:rPr>
      </w:pPr>
      <w:r w:rsidRPr="003B5C2B">
        <w:rPr>
          <w:b/>
          <w:sz w:val="28"/>
          <w:szCs w:val="28"/>
          <w:lang w:val="vi-VN"/>
        </w:rPr>
        <w:t>1. Mức độ, năng lực, yêu cầu cần đạt</w:t>
      </w:r>
    </w:p>
    <w:p w:rsidR="00AB23C5" w:rsidRPr="003B5C2B" w:rsidRDefault="00AB23C5" w:rsidP="00AB23C5">
      <w:pPr>
        <w:tabs>
          <w:tab w:val="left" w:pos="142"/>
          <w:tab w:val="left" w:pos="284"/>
          <w:tab w:val="left" w:pos="426"/>
        </w:tabs>
        <w:spacing w:before="40" w:after="40"/>
        <w:ind w:left="284"/>
        <w:jc w:val="both"/>
        <w:rPr>
          <w:sz w:val="28"/>
          <w:szCs w:val="28"/>
          <w:lang w:val="vi-VN"/>
        </w:rPr>
      </w:pPr>
      <w:r w:rsidRPr="003B5C2B">
        <w:rPr>
          <w:sz w:val="28"/>
          <w:szCs w:val="28"/>
          <w:lang w:val="vi-VN"/>
        </w:rPr>
        <w:t>- Nhận biết nội dung chủ điểm.</w:t>
      </w:r>
    </w:p>
    <w:p w:rsidR="00AB23C5" w:rsidRPr="003B5C2B" w:rsidRDefault="00AB23C5" w:rsidP="00AB23C5">
      <w:pPr>
        <w:tabs>
          <w:tab w:val="left" w:pos="142"/>
          <w:tab w:val="left" w:pos="284"/>
          <w:tab w:val="left" w:pos="426"/>
        </w:tabs>
        <w:spacing w:before="40" w:after="40"/>
        <w:ind w:left="284"/>
        <w:jc w:val="both"/>
        <w:rPr>
          <w:color w:val="000000"/>
          <w:sz w:val="28"/>
          <w:szCs w:val="28"/>
          <w:lang w:val="vi-VN"/>
        </w:rPr>
      </w:pPr>
      <w:r w:rsidRPr="003B5C2B">
        <w:rPr>
          <w:sz w:val="28"/>
          <w:szCs w:val="28"/>
          <w:lang w:val="vi-VN"/>
        </w:rPr>
        <w:t>- Năng lực đặc thù: Năng lực giao tiếp và hợp tác, năng lực tự chủ và tự học.</w:t>
      </w:r>
    </w:p>
    <w:p w:rsidR="00AB23C5" w:rsidRPr="003B5C2B" w:rsidRDefault="00AB23C5" w:rsidP="00AB23C5">
      <w:pPr>
        <w:tabs>
          <w:tab w:val="left" w:pos="142"/>
          <w:tab w:val="left" w:pos="284"/>
          <w:tab w:val="left" w:pos="426"/>
        </w:tabs>
        <w:spacing w:before="40" w:after="40"/>
        <w:ind w:left="284"/>
        <w:jc w:val="both"/>
        <w:rPr>
          <w:color w:val="000000"/>
          <w:sz w:val="28"/>
          <w:szCs w:val="28"/>
          <w:lang w:val="vi-VN"/>
        </w:rPr>
      </w:pPr>
      <w:r w:rsidRPr="003B5C2B">
        <w:rPr>
          <w:color w:val="000000"/>
          <w:sz w:val="28"/>
          <w:szCs w:val="28"/>
          <w:lang w:val="vi-VN"/>
        </w:rPr>
        <w:t>- Năng lực riêng:</w:t>
      </w:r>
    </w:p>
    <w:p w:rsidR="00AB23C5" w:rsidRPr="003B5C2B" w:rsidRDefault="00AB23C5" w:rsidP="00AB23C5">
      <w:pPr>
        <w:tabs>
          <w:tab w:val="left" w:pos="142"/>
          <w:tab w:val="left" w:pos="284"/>
          <w:tab w:val="left" w:pos="426"/>
        </w:tabs>
        <w:spacing w:before="40" w:after="40"/>
        <w:ind w:left="284"/>
        <w:jc w:val="both"/>
        <w:rPr>
          <w:color w:val="000000"/>
          <w:sz w:val="28"/>
          <w:szCs w:val="28"/>
          <w:lang w:val="vi-VN"/>
        </w:rPr>
      </w:pPr>
      <w:r w:rsidRPr="003B5C2B">
        <w:rPr>
          <w:color w:val="000000"/>
          <w:sz w:val="28"/>
          <w:szCs w:val="28"/>
          <w:lang w:val="vi-VN"/>
        </w:rPr>
        <w:t>+ Năng lực ngôn ngữ:</w:t>
      </w:r>
    </w:p>
    <w:p w:rsidR="00AB23C5" w:rsidRPr="003B5C2B" w:rsidRDefault="00AB23C5" w:rsidP="00AB23C5">
      <w:pPr>
        <w:pStyle w:val="ListParagraph"/>
        <w:numPr>
          <w:ilvl w:val="0"/>
          <w:numId w:val="2"/>
        </w:numPr>
        <w:tabs>
          <w:tab w:val="left" w:pos="142"/>
          <w:tab w:val="left" w:pos="284"/>
          <w:tab w:val="left" w:pos="426"/>
        </w:tabs>
        <w:spacing w:before="40" w:after="40"/>
        <w:jc w:val="both"/>
        <w:rPr>
          <w:color w:val="000000"/>
          <w:sz w:val="28"/>
          <w:szCs w:val="28"/>
          <w:lang w:val="vi-VN"/>
        </w:rPr>
      </w:pPr>
      <w:r w:rsidRPr="003B5C2B">
        <w:rPr>
          <w:color w:val="000000"/>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2C23F6" w:rsidRPr="002C23F6" w:rsidRDefault="00AB23C5" w:rsidP="002C23F6">
      <w:pPr>
        <w:pStyle w:val="ListParagraph"/>
        <w:numPr>
          <w:ilvl w:val="0"/>
          <w:numId w:val="2"/>
        </w:numPr>
        <w:tabs>
          <w:tab w:val="left" w:pos="142"/>
          <w:tab w:val="left" w:pos="284"/>
          <w:tab w:val="left" w:pos="426"/>
        </w:tabs>
        <w:spacing w:before="40" w:after="40"/>
        <w:jc w:val="both"/>
        <w:rPr>
          <w:color w:val="000000"/>
          <w:sz w:val="28"/>
          <w:szCs w:val="28"/>
          <w:lang w:val="vi-VN"/>
        </w:rPr>
      </w:pPr>
      <w:r w:rsidRPr="003B5C2B">
        <w:rPr>
          <w:color w:val="000000"/>
          <w:sz w:val="28"/>
          <w:szCs w:val="28"/>
          <w:lang w:val="vi-VN"/>
        </w:rPr>
        <w:t>Hiểu nghĩa của các từ ngữ trong bài</w:t>
      </w:r>
    </w:p>
    <w:p w:rsidR="00AB23C5" w:rsidRPr="00B60BCF" w:rsidRDefault="00B60BCF" w:rsidP="00B60BCF">
      <w:pPr>
        <w:tabs>
          <w:tab w:val="left" w:pos="142"/>
          <w:tab w:val="left" w:pos="284"/>
          <w:tab w:val="left" w:pos="426"/>
        </w:tabs>
        <w:spacing w:before="40" w:after="40"/>
        <w:jc w:val="both"/>
        <w:rPr>
          <w:color w:val="000000"/>
          <w:sz w:val="28"/>
          <w:szCs w:val="28"/>
          <w:lang w:val="vi-VN"/>
        </w:rPr>
      </w:pPr>
      <w:r>
        <w:rPr>
          <w:color w:val="000000"/>
          <w:sz w:val="28"/>
          <w:szCs w:val="28"/>
        </w:rPr>
        <w:t xml:space="preserve">   </w:t>
      </w:r>
      <w:r w:rsidR="00AB23C5" w:rsidRPr="00B60BCF">
        <w:rPr>
          <w:color w:val="000000"/>
          <w:sz w:val="28"/>
          <w:szCs w:val="28"/>
          <w:lang w:val="vi-VN"/>
        </w:rPr>
        <w:t>+ Năng lực văn học:</w:t>
      </w:r>
    </w:p>
    <w:p w:rsidR="00AB23C5" w:rsidRPr="003B5C2B" w:rsidRDefault="00AB23C5" w:rsidP="00AB23C5">
      <w:pPr>
        <w:pStyle w:val="ListParagraph"/>
        <w:numPr>
          <w:ilvl w:val="0"/>
          <w:numId w:val="3"/>
        </w:numPr>
        <w:tabs>
          <w:tab w:val="left" w:pos="142"/>
          <w:tab w:val="left" w:pos="284"/>
          <w:tab w:val="left" w:pos="426"/>
        </w:tabs>
        <w:spacing w:before="40" w:after="40"/>
        <w:jc w:val="both"/>
        <w:rPr>
          <w:color w:val="000000"/>
          <w:sz w:val="28"/>
          <w:szCs w:val="28"/>
          <w:lang w:val="vi-VN"/>
        </w:rPr>
      </w:pPr>
      <w:r w:rsidRPr="003B5C2B">
        <w:rPr>
          <w:color w:val="000000"/>
          <w:sz w:val="28"/>
          <w:szCs w:val="28"/>
          <w:lang w:val="vi-VN"/>
        </w:rPr>
        <w:t>Biết bày tỏ sự yêu thích với một số từ ngữ hay, hình ảnh đẹp.</w:t>
      </w:r>
    </w:p>
    <w:p w:rsidR="00AB23C5" w:rsidRPr="003B5C2B" w:rsidRDefault="00AB23C5" w:rsidP="00AB23C5">
      <w:pPr>
        <w:pStyle w:val="ListParagraph"/>
        <w:numPr>
          <w:ilvl w:val="0"/>
          <w:numId w:val="3"/>
        </w:numPr>
        <w:tabs>
          <w:tab w:val="left" w:pos="142"/>
          <w:tab w:val="left" w:pos="284"/>
          <w:tab w:val="left" w:pos="426"/>
        </w:tabs>
        <w:spacing w:before="40" w:after="40"/>
        <w:jc w:val="both"/>
        <w:rPr>
          <w:color w:val="000000"/>
          <w:sz w:val="28"/>
          <w:szCs w:val="28"/>
          <w:lang w:val="vi-VN"/>
        </w:rPr>
      </w:pPr>
      <w:r w:rsidRPr="003B5C2B">
        <w:rPr>
          <w:color w:val="000000"/>
          <w:sz w:val="28"/>
          <w:szCs w:val="28"/>
          <w:lang w:val="vi-VN"/>
        </w:rPr>
        <w:t>Biết liên hệ nội dung bài với thực tế.</w:t>
      </w:r>
    </w:p>
    <w:p w:rsidR="00AB23C5" w:rsidRPr="003B5C2B" w:rsidRDefault="00AB23C5" w:rsidP="00AB23C5">
      <w:pPr>
        <w:tabs>
          <w:tab w:val="left" w:pos="142"/>
          <w:tab w:val="left" w:pos="284"/>
          <w:tab w:val="left" w:pos="426"/>
        </w:tabs>
        <w:spacing w:before="40" w:after="40"/>
        <w:ind w:left="142"/>
        <w:jc w:val="both"/>
        <w:rPr>
          <w:b/>
          <w:color w:val="000000"/>
          <w:sz w:val="28"/>
          <w:szCs w:val="28"/>
          <w:lang w:val="vi-VN"/>
        </w:rPr>
      </w:pPr>
      <w:r w:rsidRPr="003B5C2B">
        <w:rPr>
          <w:b/>
          <w:color w:val="000000"/>
          <w:sz w:val="28"/>
          <w:szCs w:val="28"/>
          <w:lang w:val="vi-VN"/>
        </w:rPr>
        <w:t>2. Phẩm chất</w:t>
      </w:r>
    </w:p>
    <w:p w:rsidR="00AB23C5" w:rsidRPr="003B5C2B" w:rsidRDefault="00AB23C5" w:rsidP="00AB23C5">
      <w:pPr>
        <w:tabs>
          <w:tab w:val="left" w:pos="142"/>
          <w:tab w:val="left" w:pos="284"/>
          <w:tab w:val="left" w:pos="426"/>
        </w:tabs>
        <w:spacing w:after="120"/>
        <w:ind w:left="284"/>
        <w:jc w:val="both"/>
        <w:rPr>
          <w:color w:val="000000"/>
          <w:sz w:val="28"/>
          <w:szCs w:val="28"/>
          <w:lang w:val="vi-VN"/>
        </w:rPr>
      </w:pPr>
      <w:r w:rsidRPr="003B5C2B">
        <w:rPr>
          <w:color w:val="000000"/>
          <w:sz w:val="28"/>
          <w:szCs w:val="28"/>
          <w:lang w:val="vi-VN"/>
        </w:rPr>
        <w:t>- Bồi dưỡng tình yêu thương, quý mến, kính trọng với bố mẹ; chăm chỉ, biết phụ giúp gia đình.</w:t>
      </w:r>
    </w:p>
    <w:p w:rsidR="00AB23C5" w:rsidRPr="003B5C2B" w:rsidRDefault="00AB23C5" w:rsidP="00AB23C5">
      <w:pPr>
        <w:tabs>
          <w:tab w:val="left" w:pos="142"/>
          <w:tab w:val="left" w:pos="284"/>
          <w:tab w:val="left" w:pos="426"/>
        </w:tabs>
        <w:spacing w:before="40" w:after="40"/>
        <w:jc w:val="both"/>
        <w:rPr>
          <w:b/>
          <w:color w:val="000000"/>
          <w:sz w:val="28"/>
          <w:szCs w:val="28"/>
          <w:lang w:val="vi-VN"/>
        </w:rPr>
      </w:pPr>
      <w:r w:rsidRPr="003B5C2B">
        <w:rPr>
          <w:b/>
          <w:color w:val="000000"/>
          <w:sz w:val="28"/>
          <w:szCs w:val="28"/>
          <w:lang w:val="vi-VN"/>
        </w:rPr>
        <w:t>II. ĐỒ DÙNG DẠY HỌC</w:t>
      </w:r>
    </w:p>
    <w:p w:rsidR="00AB23C5" w:rsidRPr="003B5C2B" w:rsidRDefault="00AB23C5" w:rsidP="00AB23C5">
      <w:pPr>
        <w:tabs>
          <w:tab w:val="left" w:pos="142"/>
          <w:tab w:val="left" w:pos="284"/>
          <w:tab w:val="left" w:pos="426"/>
        </w:tabs>
        <w:spacing w:before="40" w:after="40"/>
        <w:ind w:left="142"/>
        <w:jc w:val="both"/>
        <w:rPr>
          <w:b/>
          <w:color w:val="000000"/>
          <w:sz w:val="28"/>
          <w:szCs w:val="28"/>
          <w:lang w:val="vi-VN"/>
        </w:rPr>
      </w:pPr>
      <w:r w:rsidRPr="003B5C2B">
        <w:rPr>
          <w:b/>
          <w:color w:val="000000"/>
          <w:sz w:val="28"/>
          <w:szCs w:val="28"/>
          <w:lang w:val="vi-VN"/>
        </w:rPr>
        <w:t>1. Đối với giáo viên</w:t>
      </w:r>
      <w:r w:rsidRPr="003B5C2B">
        <w:rPr>
          <w:b/>
          <w:color w:val="000000"/>
          <w:sz w:val="28"/>
          <w:szCs w:val="28"/>
        </w:rPr>
        <w:t xml:space="preserve">: </w:t>
      </w:r>
      <w:r w:rsidRPr="003B5C2B">
        <w:rPr>
          <w:color w:val="000000"/>
          <w:sz w:val="28"/>
          <w:szCs w:val="28"/>
          <w:lang w:val="vi-VN"/>
        </w:rPr>
        <w:t>SGK</w:t>
      </w:r>
      <w:r w:rsidR="0063384F">
        <w:rPr>
          <w:color w:val="000000"/>
          <w:sz w:val="28"/>
          <w:szCs w:val="28"/>
        </w:rPr>
        <w:t>, máy chiếu, cây đồ dùng</w:t>
      </w:r>
      <w:r w:rsidRPr="003B5C2B">
        <w:rPr>
          <w:color w:val="000000"/>
          <w:sz w:val="28"/>
          <w:szCs w:val="28"/>
          <w:lang w:val="vi-VN"/>
        </w:rPr>
        <w:t>.</w:t>
      </w:r>
    </w:p>
    <w:p w:rsidR="00AB23C5" w:rsidRPr="003B5C2B" w:rsidRDefault="00AB23C5" w:rsidP="00AB23C5">
      <w:pPr>
        <w:tabs>
          <w:tab w:val="left" w:pos="142"/>
          <w:tab w:val="left" w:pos="284"/>
          <w:tab w:val="left" w:pos="426"/>
        </w:tabs>
        <w:spacing w:before="40" w:after="40"/>
        <w:ind w:left="142"/>
        <w:jc w:val="both"/>
        <w:rPr>
          <w:b/>
          <w:color w:val="000000"/>
          <w:sz w:val="28"/>
          <w:szCs w:val="28"/>
          <w:lang w:val="vi-VN"/>
        </w:rPr>
      </w:pPr>
      <w:r w:rsidRPr="003B5C2B">
        <w:rPr>
          <w:b/>
          <w:color w:val="000000"/>
          <w:sz w:val="28"/>
          <w:szCs w:val="28"/>
          <w:lang w:val="vi-VN"/>
        </w:rPr>
        <w:t>2. Đối với học sinh</w:t>
      </w:r>
      <w:r w:rsidRPr="003B5C2B">
        <w:rPr>
          <w:b/>
          <w:color w:val="000000"/>
          <w:sz w:val="28"/>
          <w:szCs w:val="28"/>
        </w:rPr>
        <w:t xml:space="preserve">: </w:t>
      </w:r>
      <w:r w:rsidRPr="003B5C2B">
        <w:rPr>
          <w:color w:val="000000"/>
          <w:sz w:val="28"/>
          <w:szCs w:val="28"/>
          <w:lang w:val="vi-VN"/>
        </w:rPr>
        <w:t>SGK.</w:t>
      </w:r>
    </w:p>
    <w:p w:rsidR="00AB23C5" w:rsidRPr="003B5C2B" w:rsidRDefault="00AB23C5" w:rsidP="00AB23C5">
      <w:pPr>
        <w:spacing w:before="40" w:after="40"/>
        <w:jc w:val="both"/>
        <w:rPr>
          <w:b/>
          <w:color w:val="000000"/>
          <w:sz w:val="28"/>
          <w:szCs w:val="28"/>
        </w:rPr>
      </w:pPr>
      <w:r w:rsidRPr="003B5C2B">
        <w:rPr>
          <w:b/>
          <w:color w:val="000000"/>
          <w:sz w:val="28"/>
          <w:szCs w:val="28"/>
          <w:lang w:val="vi-VN"/>
        </w:rPr>
        <w:t>III.</w:t>
      </w:r>
      <w:r w:rsidR="005D3E09">
        <w:rPr>
          <w:b/>
          <w:color w:val="000000"/>
          <w:sz w:val="28"/>
          <w:szCs w:val="28"/>
        </w:rPr>
        <w:t xml:space="preserve"> CÁC</w:t>
      </w:r>
      <w:r w:rsidRPr="003B5C2B">
        <w:rPr>
          <w:b/>
          <w:color w:val="000000"/>
          <w:sz w:val="28"/>
          <w:szCs w:val="28"/>
          <w:lang w:val="vi-VN"/>
        </w:rPr>
        <w:t xml:space="preserve"> </w:t>
      </w:r>
      <w:r w:rsidRPr="003B5C2B">
        <w:rPr>
          <w:b/>
          <w:color w:val="000000"/>
          <w:sz w:val="28"/>
          <w:szCs w:val="28"/>
        </w:rPr>
        <w:t>HOẠT ĐỘNG DẠY HỌC 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27"/>
      </w:tblGrid>
      <w:tr w:rsidR="00AB23C5" w:rsidRPr="003B5C2B" w:rsidTr="0094741C">
        <w:tc>
          <w:tcPr>
            <w:tcW w:w="5353" w:type="dxa"/>
          </w:tcPr>
          <w:p w:rsidR="00AB23C5" w:rsidRPr="003B5C2B" w:rsidRDefault="00AB23C5" w:rsidP="004B0CEA">
            <w:pPr>
              <w:spacing w:before="40" w:after="40"/>
              <w:jc w:val="center"/>
              <w:rPr>
                <w:b/>
                <w:color w:val="000000"/>
                <w:sz w:val="28"/>
                <w:szCs w:val="28"/>
              </w:rPr>
            </w:pPr>
            <w:r w:rsidRPr="003B5C2B">
              <w:rPr>
                <w:b/>
                <w:color w:val="000000"/>
                <w:sz w:val="28"/>
                <w:szCs w:val="28"/>
              </w:rPr>
              <w:t>HOẠT ĐỘNG CỦA GV</w:t>
            </w:r>
          </w:p>
        </w:tc>
        <w:tc>
          <w:tcPr>
            <w:tcW w:w="3827" w:type="dxa"/>
          </w:tcPr>
          <w:p w:rsidR="00AB23C5" w:rsidRPr="003B5C2B" w:rsidRDefault="00AB23C5" w:rsidP="004B0CEA">
            <w:pPr>
              <w:spacing w:before="40" w:after="40"/>
              <w:jc w:val="center"/>
              <w:rPr>
                <w:b/>
                <w:color w:val="000000"/>
                <w:sz w:val="28"/>
                <w:szCs w:val="28"/>
              </w:rPr>
            </w:pPr>
            <w:r w:rsidRPr="003B5C2B">
              <w:rPr>
                <w:b/>
                <w:color w:val="000000"/>
                <w:sz w:val="28"/>
                <w:szCs w:val="28"/>
              </w:rPr>
              <w:t>HOẠT ĐỘNG CỦA HS</w:t>
            </w:r>
          </w:p>
        </w:tc>
      </w:tr>
      <w:tr w:rsidR="00AB23C5" w:rsidRPr="003B5C2B" w:rsidTr="0094741C">
        <w:tc>
          <w:tcPr>
            <w:tcW w:w="5353" w:type="dxa"/>
          </w:tcPr>
          <w:p w:rsidR="0063384F" w:rsidRPr="0063384F" w:rsidRDefault="0063384F" w:rsidP="0063384F">
            <w:pPr>
              <w:pStyle w:val="ListParagraph"/>
              <w:numPr>
                <w:ilvl w:val="0"/>
                <w:numId w:val="12"/>
              </w:numPr>
              <w:spacing w:after="120"/>
              <w:jc w:val="both"/>
              <w:rPr>
                <w:b/>
                <w:sz w:val="28"/>
                <w:szCs w:val="28"/>
              </w:rPr>
            </w:pPr>
            <w:r w:rsidRPr="0063384F">
              <w:rPr>
                <w:b/>
                <w:sz w:val="28"/>
                <w:szCs w:val="28"/>
              </w:rPr>
              <w:t>Ổn định:</w:t>
            </w:r>
          </w:p>
          <w:p w:rsidR="007B3BC0" w:rsidRDefault="0063384F" w:rsidP="007B3BC0">
            <w:pPr>
              <w:spacing w:after="120"/>
              <w:jc w:val="both"/>
              <w:rPr>
                <w:sz w:val="28"/>
                <w:szCs w:val="28"/>
              </w:rPr>
            </w:pPr>
            <w:r>
              <w:rPr>
                <w:sz w:val="28"/>
                <w:szCs w:val="28"/>
              </w:rPr>
              <w:t>GV cho học sinh hát</w:t>
            </w:r>
            <w:r w:rsidR="007B3BC0">
              <w:rPr>
                <w:sz w:val="28"/>
                <w:szCs w:val="28"/>
              </w:rPr>
              <w:t>.</w:t>
            </w:r>
          </w:p>
          <w:p w:rsidR="00711D44" w:rsidRPr="00711D44" w:rsidRDefault="00711D44" w:rsidP="007B3BC0">
            <w:pPr>
              <w:spacing w:after="120"/>
              <w:jc w:val="both"/>
              <w:rPr>
                <w:b/>
                <w:sz w:val="28"/>
                <w:szCs w:val="28"/>
              </w:rPr>
            </w:pPr>
            <w:bookmarkStart w:id="0" w:name="_GoBack"/>
            <w:bookmarkEnd w:id="0"/>
            <w:r w:rsidRPr="00711D44">
              <w:rPr>
                <w:b/>
                <w:sz w:val="28"/>
                <w:szCs w:val="28"/>
              </w:rPr>
              <w:t>Kiểm tra bài cũ:</w:t>
            </w:r>
          </w:p>
          <w:p w:rsidR="009F5F81" w:rsidRPr="00711D44" w:rsidRDefault="00CE0D0D" w:rsidP="00711D44">
            <w:pPr>
              <w:spacing w:after="120"/>
              <w:ind w:left="360"/>
              <w:jc w:val="both"/>
              <w:rPr>
                <w:sz w:val="28"/>
                <w:szCs w:val="28"/>
              </w:rPr>
            </w:pPr>
            <w:r w:rsidRPr="00711D44">
              <w:rPr>
                <w:sz w:val="28"/>
                <w:szCs w:val="28"/>
              </w:rPr>
              <w:t>GV</w:t>
            </w:r>
            <w:r w:rsidR="00937A05" w:rsidRPr="00711D44">
              <w:rPr>
                <w:sz w:val="28"/>
                <w:szCs w:val="28"/>
              </w:rPr>
              <w:t xml:space="preserve"> cho học sinh chơi trò</w:t>
            </w:r>
            <w:r w:rsidR="009F5F81" w:rsidRPr="00711D44">
              <w:rPr>
                <w:sz w:val="28"/>
                <w:szCs w:val="28"/>
              </w:rPr>
              <w:t xml:space="preserve"> chơi </w:t>
            </w:r>
            <w:r w:rsidR="00937A05" w:rsidRPr="00711D44">
              <w:rPr>
                <w:sz w:val="28"/>
                <w:szCs w:val="28"/>
              </w:rPr>
              <w:t>“</w:t>
            </w:r>
            <w:r w:rsidR="00711D44" w:rsidRPr="00711D44">
              <w:rPr>
                <w:sz w:val="28"/>
                <w:szCs w:val="28"/>
              </w:rPr>
              <w:t xml:space="preserve"> Hái quả”</w:t>
            </w:r>
          </w:p>
          <w:p w:rsidR="00711D44" w:rsidRPr="00711D44" w:rsidRDefault="00711D44" w:rsidP="00711D44">
            <w:pPr>
              <w:spacing w:after="120"/>
              <w:ind w:left="360"/>
              <w:jc w:val="both"/>
              <w:rPr>
                <w:sz w:val="28"/>
                <w:szCs w:val="28"/>
              </w:rPr>
            </w:pPr>
            <w:r w:rsidRPr="00711D44">
              <w:rPr>
                <w:sz w:val="28"/>
                <w:szCs w:val="28"/>
              </w:rPr>
              <w:t xml:space="preserve">HS chọn quả và trả lời  một trong </w:t>
            </w:r>
            <w:r>
              <w:rPr>
                <w:sz w:val="28"/>
                <w:szCs w:val="28"/>
              </w:rPr>
              <w:t xml:space="preserve">các câu hỏi </w:t>
            </w:r>
            <w:r w:rsidRPr="00711D44">
              <w:rPr>
                <w:sz w:val="28"/>
                <w:szCs w:val="28"/>
              </w:rPr>
              <w:t>sau:</w:t>
            </w:r>
          </w:p>
          <w:p w:rsidR="003B5C2B" w:rsidRPr="003B5C2B" w:rsidRDefault="003B5C2B" w:rsidP="003B5C2B">
            <w:pPr>
              <w:rPr>
                <w:sz w:val="28"/>
                <w:szCs w:val="28"/>
              </w:rPr>
            </w:pPr>
            <w:r w:rsidRPr="003B5C2B">
              <w:rPr>
                <w:bCs/>
                <w:sz w:val="28"/>
                <w:szCs w:val="28"/>
              </w:rPr>
              <w:t>1. Hãy đọc to đoạn 1 bài “Con nuôi” và trả lời câu hỏi: Cô giáo yêu cầu học sinh làm gì?</w:t>
            </w:r>
          </w:p>
          <w:p w:rsidR="003B5C2B" w:rsidRPr="003B5C2B" w:rsidRDefault="003B5C2B" w:rsidP="003B5C2B">
            <w:pPr>
              <w:numPr>
                <w:ilvl w:val="0"/>
                <w:numId w:val="4"/>
              </w:numPr>
              <w:rPr>
                <w:sz w:val="28"/>
                <w:szCs w:val="28"/>
              </w:rPr>
            </w:pPr>
            <w:r w:rsidRPr="003B5C2B">
              <w:rPr>
                <w:bCs/>
                <w:sz w:val="28"/>
                <w:szCs w:val="28"/>
              </w:rPr>
              <w:t>Quan sát bức tranh gia đình em mang đến lớp.</w:t>
            </w:r>
          </w:p>
          <w:p w:rsidR="003B5C2B" w:rsidRPr="003B5C2B" w:rsidRDefault="003B5C2B" w:rsidP="003B5C2B">
            <w:pPr>
              <w:numPr>
                <w:ilvl w:val="0"/>
                <w:numId w:val="4"/>
              </w:numPr>
              <w:rPr>
                <w:sz w:val="28"/>
                <w:szCs w:val="28"/>
              </w:rPr>
            </w:pPr>
            <w:r w:rsidRPr="003B5C2B">
              <w:rPr>
                <w:bCs/>
                <w:sz w:val="28"/>
                <w:szCs w:val="28"/>
              </w:rPr>
              <w:t>Quan sát bức tranh của bạn.</w:t>
            </w:r>
          </w:p>
          <w:p w:rsidR="003B5C2B" w:rsidRPr="00A86A0D" w:rsidRDefault="003B5C2B" w:rsidP="003B5C2B">
            <w:pPr>
              <w:numPr>
                <w:ilvl w:val="0"/>
                <w:numId w:val="4"/>
              </w:numPr>
              <w:rPr>
                <w:sz w:val="28"/>
                <w:szCs w:val="28"/>
              </w:rPr>
            </w:pPr>
            <w:r w:rsidRPr="003B5C2B">
              <w:rPr>
                <w:bCs/>
                <w:sz w:val="28"/>
                <w:szCs w:val="28"/>
              </w:rPr>
              <w:t>Quan sát và nêu nhận xét về bức tranh cô mang đến.</w:t>
            </w:r>
          </w:p>
          <w:p w:rsidR="003B5C2B" w:rsidRPr="003B5C2B" w:rsidRDefault="003B5C2B" w:rsidP="003B5C2B">
            <w:pPr>
              <w:rPr>
                <w:sz w:val="28"/>
                <w:szCs w:val="28"/>
              </w:rPr>
            </w:pPr>
            <w:r w:rsidRPr="003B5C2B">
              <w:rPr>
                <w:bCs/>
                <w:sz w:val="28"/>
                <w:szCs w:val="28"/>
              </w:rPr>
              <w:t xml:space="preserve">2. Đọc đoạn 2  bài “Con nuôi” và trả lời: </w:t>
            </w:r>
          </w:p>
          <w:p w:rsidR="003B5C2B" w:rsidRPr="003B5C2B" w:rsidRDefault="003B5C2B" w:rsidP="003B5C2B">
            <w:pPr>
              <w:rPr>
                <w:sz w:val="28"/>
                <w:szCs w:val="28"/>
              </w:rPr>
            </w:pPr>
            <w:r w:rsidRPr="003B5C2B">
              <w:rPr>
                <w:bCs/>
                <w:sz w:val="28"/>
                <w:szCs w:val="28"/>
              </w:rPr>
              <w:t>Theo Ngọc, tình cảm giữa mọi người trong bức tranh này thế nào?</w:t>
            </w:r>
          </w:p>
          <w:p w:rsidR="003B5C2B" w:rsidRPr="003B5C2B" w:rsidRDefault="003B5C2B" w:rsidP="003B5C2B">
            <w:pPr>
              <w:rPr>
                <w:sz w:val="28"/>
                <w:szCs w:val="28"/>
              </w:rPr>
            </w:pPr>
            <w:r w:rsidRPr="003B5C2B">
              <w:rPr>
                <w:bCs/>
                <w:sz w:val="28"/>
                <w:szCs w:val="28"/>
              </w:rPr>
              <w:lastRenderedPageBreak/>
              <w:t>A. Mọi người trong tranh rất giống nhau.</w:t>
            </w:r>
          </w:p>
          <w:p w:rsidR="003B5C2B" w:rsidRPr="003B5C2B" w:rsidRDefault="003B5C2B" w:rsidP="003B5C2B">
            <w:pPr>
              <w:rPr>
                <w:sz w:val="28"/>
                <w:szCs w:val="28"/>
              </w:rPr>
            </w:pPr>
            <w:r w:rsidRPr="003B5C2B">
              <w:rPr>
                <w:bCs/>
                <w:sz w:val="28"/>
                <w:szCs w:val="28"/>
              </w:rPr>
              <w:t>B. Mọi người trong tranh rất yêu quý nhau.</w:t>
            </w:r>
          </w:p>
          <w:p w:rsidR="003B5C2B" w:rsidRPr="003B5C2B" w:rsidRDefault="003B5C2B" w:rsidP="003B5C2B">
            <w:pPr>
              <w:rPr>
                <w:sz w:val="28"/>
                <w:szCs w:val="28"/>
              </w:rPr>
            </w:pPr>
            <w:r w:rsidRPr="003B5C2B">
              <w:rPr>
                <w:bCs/>
                <w:sz w:val="28"/>
                <w:szCs w:val="28"/>
              </w:rPr>
              <w:t>C. Mọi người trong tranh có khuôn mặt không giống nhau.</w:t>
            </w:r>
          </w:p>
          <w:p w:rsidR="003B5C2B" w:rsidRPr="003310C3" w:rsidRDefault="003B5C2B" w:rsidP="003B5C2B">
            <w:pPr>
              <w:rPr>
                <w:bCs/>
                <w:sz w:val="28"/>
                <w:szCs w:val="28"/>
              </w:rPr>
            </w:pPr>
            <w:r w:rsidRPr="003B5C2B">
              <w:rPr>
                <w:bCs/>
                <w:sz w:val="28"/>
                <w:szCs w:val="28"/>
              </w:rPr>
              <w:t>3. Đọc đoạn 3 bài “Con nuôi” và trả lời: Câu nói nào giúp em hiểu: Bạn Ngọc được bố mẹ nuôi rất yêu thương?</w:t>
            </w:r>
          </w:p>
          <w:p w:rsidR="009F5F81" w:rsidRPr="003B5C2B" w:rsidRDefault="003B5C2B" w:rsidP="003B5C2B">
            <w:pPr>
              <w:spacing w:after="120"/>
              <w:jc w:val="both"/>
              <w:rPr>
                <w:sz w:val="28"/>
                <w:szCs w:val="28"/>
              </w:rPr>
            </w:pPr>
            <w:r>
              <w:rPr>
                <w:sz w:val="28"/>
                <w:szCs w:val="28"/>
              </w:rPr>
              <w:t>-</w:t>
            </w:r>
            <w:r w:rsidRPr="003B5C2B">
              <w:rPr>
                <w:sz w:val="28"/>
                <w:szCs w:val="28"/>
              </w:rPr>
              <w:t>Nhận xét, tuyên dương các em</w:t>
            </w:r>
            <w:r w:rsidR="00C94E54">
              <w:rPr>
                <w:sz w:val="28"/>
                <w:szCs w:val="28"/>
              </w:rPr>
              <w:t>.</w:t>
            </w:r>
          </w:p>
          <w:p w:rsidR="009B6BBE" w:rsidRDefault="009B6BBE" w:rsidP="004B0CEA">
            <w:pPr>
              <w:spacing w:after="120"/>
              <w:jc w:val="both"/>
              <w:rPr>
                <w:b/>
                <w:sz w:val="28"/>
                <w:szCs w:val="28"/>
              </w:rPr>
            </w:pPr>
          </w:p>
          <w:p w:rsidR="003310C3" w:rsidRDefault="003310C3" w:rsidP="004B0CEA">
            <w:pPr>
              <w:spacing w:after="120"/>
              <w:jc w:val="both"/>
              <w:rPr>
                <w:b/>
                <w:sz w:val="28"/>
                <w:szCs w:val="28"/>
              </w:rPr>
            </w:pPr>
            <w:r>
              <w:rPr>
                <w:b/>
                <w:sz w:val="28"/>
                <w:szCs w:val="28"/>
              </w:rPr>
              <w:t>3. Bài mới:</w:t>
            </w:r>
          </w:p>
          <w:p w:rsidR="00AB23C5" w:rsidRPr="003B5C2B" w:rsidRDefault="003310C3" w:rsidP="004B0CEA">
            <w:pPr>
              <w:spacing w:after="120"/>
              <w:jc w:val="both"/>
              <w:rPr>
                <w:b/>
                <w:sz w:val="28"/>
                <w:szCs w:val="28"/>
                <w:lang w:val="vi-VN"/>
              </w:rPr>
            </w:pPr>
            <w:r>
              <w:rPr>
                <w:b/>
                <w:sz w:val="28"/>
                <w:szCs w:val="28"/>
              </w:rPr>
              <w:t xml:space="preserve">3.1 </w:t>
            </w:r>
            <w:r w:rsidR="003A13F6">
              <w:rPr>
                <w:b/>
                <w:sz w:val="28"/>
                <w:szCs w:val="28"/>
              </w:rPr>
              <w:t>Kh</w:t>
            </w:r>
            <w:r>
              <w:rPr>
                <w:b/>
                <w:sz w:val="28"/>
                <w:szCs w:val="28"/>
              </w:rPr>
              <w:t>ởi động</w:t>
            </w:r>
            <w:r w:rsidR="003A13F6">
              <w:rPr>
                <w:b/>
                <w:sz w:val="28"/>
                <w:szCs w:val="28"/>
              </w:rPr>
              <w:t xml:space="preserve">: </w:t>
            </w:r>
            <w:r w:rsidR="00FE0C2C">
              <w:rPr>
                <w:b/>
                <w:sz w:val="28"/>
                <w:szCs w:val="28"/>
              </w:rPr>
              <w:t>Chia sẻ về chủ điểm</w:t>
            </w:r>
          </w:p>
          <w:p w:rsidR="00AB23C5" w:rsidRPr="003B5C2B" w:rsidRDefault="00AB23C5" w:rsidP="004B0CEA">
            <w:pPr>
              <w:spacing w:before="40" w:after="40"/>
              <w:jc w:val="both"/>
              <w:rPr>
                <w:color w:val="000000"/>
                <w:sz w:val="28"/>
                <w:szCs w:val="28"/>
                <w:lang w:val="vi-VN"/>
              </w:rPr>
            </w:pPr>
            <w:r w:rsidRPr="003B5C2B">
              <w:rPr>
                <w:color w:val="000000"/>
                <w:sz w:val="28"/>
                <w:szCs w:val="28"/>
                <w:lang w:val="vi-VN"/>
              </w:rPr>
              <w:t xml:space="preserve">- GV chiếu các câu ca dao lên bảng, </w:t>
            </w:r>
            <w:r w:rsidR="0099440F">
              <w:rPr>
                <w:color w:val="000000"/>
                <w:sz w:val="28"/>
                <w:szCs w:val="28"/>
              </w:rPr>
              <w:t>hướng dẫn các em quan sát tranh</w:t>
            </w:r>
            <w:r w:rsidR="00A86A0D">
              <w:rPr>
                <w:color w:val="000000"/>
                <w:sz w:val="28"/>
                <w:szCs w:val="28"/>
              </w:rPr>
              <w:t xml:space="preserve"> và thảo luận nhóm đôi để</w:t>
            </w:r>
            <w:r w:rsidR="0099440F">
              <w:rPr>
                <w:color w:val="000000"/>
                <w:sz w:val="28"/>
                <w:szCs w:val="28"/>
              </w:rPr>
              <w:t xml:space="preserve"> </w:t>
            </w:r>
            <w:r w:rsidRPr="003B5C2B">
              <w:rPr>
                <w:color w:val="000000"/>
                <w:sz w:val="28"/>
                <w:szCs w:val="28"/>
                <w:lang w:val="vi-VN"/>
              </w:rPr>
              <w:t xml:space="preserve">chọn từ </w:t>
            </w:r>
            <w:r w:rsidRPr="003B5C2B">
              <w:rPr>
                <w:i/>
                <w:color w:val="000000"/>
                <w:sz w:val="28"/>
                <w:szCs w:val="28"/>
                <w:lang w:val="vi-VN"/>
              </w:rPr>
              <w:t>cha, mẹ, con</w:t>
            </w:r>
            <w:r w:rsidRPr="003B5C2B">
              <w:rPr>
                <w:color w:val="000000"/>
                <w:sz w:val="28"/>
                <w:szCs w:val="28"/>
                <w:lang w:val="vi-VN"/>
              </w:rPr>
              <w:t xml:space="preserve"> phù hợp với ô trống trong mỗi câu ca dao.</w:t>
            </w:r>
          </w:p>
          <w:p w:rsidR="00AB23C5" w:rsidRPr="003B5C2B" w:rsidRDefault="00AB23C5" w:rsidP="004B0CEA">
            <w:pPr>
              <w:spacing w:before="40" w:after="40"/>
              <w:jc w:val="both"/>
              <w:rPr>
                <w:color w:val="000000"/>
                <w:sz w:val="28"/>
                <w:szCs w:val="28"/>
                <w:lang w:val="vi-VN"/>
              </w:rPr>
            </w:pPr>
            <w:r w:rsidRPr="003B5C2B">
              <w:rPr>
                <w:color w:val="000000"/>
                <w:sz w:val="28"/>
                <w:szCs w:val="28"/>
                <w:lang w:val="vi-VN"/>
              </w:rPr>
              <w:t xml:space="preserve">- GV mời một số </w:t>
            </w:r>
            <w:r w:rsidR="00A86A0D">
              <w:rPr>
                <w:color w:val="000000"/>
                <w:sz w:val="28"/>
                <w:szCs w:val="28"/>
              </w:rPr>
              <w:t xml:space="preserve">nhóm </w:t>
            </w:r>
            <w:r w:rsidRPr="003B5C2B">
              <w:rPr>
                <w:color w:val="000000"/>
                <w:sz w:val="28"/>
                <w:szCs w:val="28"/>
                <w:lang w:val="vi-VN"/>
              </w:rPr>
              <w:t>trả lời.</w:t>
            </w:r>
          </w:p>
          <w:p w:rsidR="00AB23C5" w:rsidRPr="003B5C2B" w:rsidRDefault="00AB23C5" w:rsidP="004B0CEA">
            <w:pPr>
              <w:spacing w:before="40" w:after="40"/>
              <w:jc w:val="both"/>
              <w:rPr>
                <w:color w:val="000000"/>
                <w:sz w:val="28"/>
                <w:szCs w:val="28"/>
                <w:lang w:val="vi-VN"/>
              </w:rPr>
            </w:pPr>
            <w:r w:rsidRPr="003B5C2B">
              <w:rPr>
                <w:color w:val="000000"/>
                <w:sz w:val="28"/>
                <w:szCs w:val="28"/>
                <w:lang w:val="vi-VN"/>
              </w:rPr>
              <w:t>- GV nhận xét, khen ngợi HS, chốt đáp án:</w:t>
            </w:r>
          </w:p>
          <w:p w:rsidR="00AB23C5" w:rsidRPr="003B5C2B" w:rsidRDefault="00AB23C5" w:rsidP="004B0CEA">
            <w:pPr>
              <w:spacing w:before="40" w:after="40"/>
              <w:jc w:val="center"/>
              <w:rPr>
                <w:color w:val="000000"/>
                <w:sz w:val="28"/>
                <w:szCs w:val="28"/>
                <w:lang w:val="vi-VN"/>
              </w:rPr>
            </w:pPr>
            <w:r w:rsidRPr="003B5C2B">
              <w:rPr>
                <w:color w:val="000000"/>
                <w:sz w:val="28"/>
                <w:szCs w:val="28"/>
                <w:lang w:val="vi-VN"/>
              </w:rPr>
              <w:t xml:space="preserve">(1) Công </w:t>
            </w:r>
            <w:r w:rsidRPr="003B5C2B">
              <w:rPr>
                <w:b/>
                <w:color w:val="000000"/>
                <w:sz w:val="28"/>
                <w:szCs w:val="28"/>
                <w:lang w:val="vi-VN"/>
              </w:rPr>
              <w:t>cha</w:t>
            </w:r>
            <w:r w:rsidRPr="003B5C2B">
              <w:rPr>
                <w:color w:val="000000"/>
                <w:sz w:val="28"/>
                <w:szCs w:val="28"/>
                <w:lang w:val="vi-VN"/>
              </w:rPr>
              <w:t xml:space="preserve"> như núi ngất trời</w:t>
            </w:r>
          </w:p>
          <w:p w:rsidR="00AB23C5" w:rsidRPr="003B5C2B" w:rsidRDefault="00AB23C5" w:rsidP="004B0CEA">
            <w:pPr>
              <w:spacing w:before="40" w:after="40"/>
              <w:jc w:val="center"/>
              <w:rPr>
                <w:color w:val="000000"/>
                <w:sz w:val="28"/>
                <w:szCs w:val="28"/>
                <w:lang w:val="vi-VN"/>
              </w:rPr>
            </w:pPr>
            <w:r w:rsidRPr="003B5C2B">
              <w:rPr>
                <w:color w:val="000000"/>
                <w:sz w:val="28"/>
                <w:szCs w:val="28"/>
                <w:lang w:val="vi-VN"/>
              </w:rPr>
              <w:t>Nghĩa mẹ như nước ở ngoài Biển Đông.</w:t>
            </w:r>
          </w:p>
          <w:p w:rsidR="00AB23C5" w:rsidRPr="003B5C2B" w:rsidRDefault="00AB23C5" w:rsidP="004B0CEA">
            <w:pPr>
              <w:spacing w:before="40" w:after="40"/>
              <w:jc w:val="center"/>
              <w:rPr>
                <w:color w:val="000000"/>
                <w:sz w:val="28"/>
                <w:szCs w:val="28"/>
                <w:lang w:val="vi-VN"/>
              </w:rPr>
            </w:pPr>
            <w:r w:rsidRPr="003B5C2B">
              <w:rPr>
                <w:color w:val="000000"/>
                <w:sz w:val="28"/>
                <w:szCs w:val="28"/>
              </w:rPr>
              <w:t xml:space="preserve">(2) </w:t>
            </w:r>
            <w:r w:rsidRPr="003B5C2B">
              <w:rPr>
                <w:color w:val="000000"/>
                <w:sz w:val="28"/>
                <w:szCs w:val="28"/>
                <w:lang w:val="vi-VN"/>
              </w:rPr>
              <w:t>Có vàng, vàng chẳng hay phô</w:t>
            </w:r>
          </w:p>
          <w:p w:rsidR="00AB23C5" w:rsidRPr="003B5C2B" w:rsidRDefault="00AB23C5" w:rsidP="004B0CEA">
            <w:pPr>
              <w:spacing w:before="40" w:after="40"/>
              <w:jc w:val="center"/>
              <w:rPr>
                <w:color w:val="000000"/>
                <w:sz w:val="28"/>
                <w:szCs w:val="28"/>
                <w:lang w:val="vi-VN"/>
              </w:rPr>
            </w:pPr>
            <w:r w:rsidRPr="003B5C2B">
              <w:rPr>
                <w:color w:val="000000"/>
                <w:sz w:val="28"/>
                <w:szCs w:val="28"/>
                <w:lang w:val="vi-VN"/>
              </w:rPr>
              <w:t xml:space="preserve">Có con, </w:t>
            </w:r>
            <w:r w:rsidRPr="003B5C2B">
              <w:rPr>
                <w:b/>
                <w:color w:val="000000"/>
                <w:sz w:val="28"/>
                <w:szCs w:val="28"/>
                <w:lang w:val="vi-VN"/>
              </w:rPr>
              <w:t>con</w:t>
            </w:r>
            <w:r w:rsidRPr="003B5C2B">
              <w:rPr>
                <w:color w:val="000000"/>
                <w:sz w:val="28"/>
                <w:szCs w:val="28"/>
                <w:lang w:val="vi-VN"/>
              </w:rPr>
              <w:t xml:space="preserve"> nói trầm trồ mẹ nghe.</w:t>
            </w:r>
          </w:p>
          <w:p w:rsidR="00AB23C5" w:rsidRPr="003B5C2B" w:rsidRDefault="00AB23C5" w:rsidP="004B0CEA">
            <w:pPr>
              <w:spacing w:before="40" w:after="40"/>
              <w:jc w:val="center"/>
              <w:rPr>
                <w:color w:val="000000"/>
                <w:sz w:val="28"/>
                <w:szCs w:val="28"/>
                <w:lang w:val="vi-VN"/>
              </w:rPr>
            </w:pPr>
            <w:r w:rsidRPr="003B5C2B">
              <w:rPr>
                <w:color w:val="000000"/>
                <w:sz w:val="28"/>
                <w:szCs w:val="28"/>
                <w:lang w:val="vi-VN"/>
              </w:rPr>
              <w:t xml:space="preserve">(3) Ơn cha nặng lắm </w:t>
            </w:r>
            <w:r w:rsidRPr="003B5C2B">
              <w:rPr>
                <w:b/>
                <w:color w:val="000000"/>
                <w:sz w:val="28"/>
                <w:szCs w:val="28"/>
                <w:lang w:val="vi-VN"/>
              </w:rPr>
              <w:t>con</w:t>
            </w:r>
            <w:r w:rsidRPr="003B5C2B">
              <w:rPr>
                <w:color w:val="000000"/>
                <w:sz w:val="28"/>
                <w:szCs w:val="28"/>
                <w:lang w:val="vi-VN"/>
              </w:rPr>
              <w:t xml:space="preserve"> ơi</w:t>
            </w:r>
          </w:p>
          <w:p w:rsidR="00AB23C5" w:rsidRDefault="00AB23C5" w:rsidP="004B0CEA">
            <w:pPr>
              <w:spacing w:before="40" w:after="40"/>
              <w:jc w:val="center"/>
              <w:rPr>
                <w:color w:val="000000"/>
                <w:sz w:val="28"/>
                <w:szCs w:val="28"/>
              </w:rPr>
            </w:pPr>
            <w:r w:rsidRPr="003B5C2B">
              <w:rPr>
                <w:color w:val="000000"/>
                <w:sz w:val="28"/>
                <w:szCs w:val="28"/>
                <w:lang w:val="vi-VN"/>
              </w:rPr>
              <w:t xml:space="preserve">Nghĩa </w:t>
            </w:r>
            <w:r w:rsidRPr="003B5C2B">
              <w:rPr>
                <w:b/>
                <w:color w:val="000000"/>
                <w:sz w:val="28"/>
                <w:szCs w:val="28"/>
                <w:lang w:val="vi-VN"/>
              </w:rPr>
              <w:t>mẹ</w:t>
            </w:r>
            <w:r w:rsidRPr="003B5C2B">
              <w:rPr>
                <w:color w:val="000000"/>
                <w:sz w:val="28"/>
                <w:szCs w:val="28"/>
                <w:lang w:val="vi-VN"/>
              </w:rPr>
              <w:t xml:space="preserve"> bằng trời chín tháng cưu mang.</w:t>
            </w:r>
          </w:p>
          <w:p w:rsidR="00FE0C2C" w:rsidRDefault="00294404" w:rsidP="00FE0C2C">
            <w:pPr>
              <w:spacing w:before="40" w:after="40"/>
              <w:rPr>
                <w:color w:val="000000"/>
                <w:sz w:val="28"/>
                <w:szCs w:val="28"/>
              </w:rPr>
            </w:pPr>
            <w:r>
              <w:rPr>
                <w:color w:val="000000"/>
                <w:sz w:val="28"/>
                <w:szCs w:val="28"/>
              </w:rPr>
              <w:t>-3 HS</w:t>
            </w:r>
            <w:r w:rsidR="00FE0C2C">
              <w:rPr>
                <w:color w:val="000000"/>
                <w:sz w:val="28"/>
                <w:szCs w:val="28"/>
              </w:rPr>
              <w:t xml:space="preserve"> nối tiếp nhau đọc lại 3 câu ca dao.</w:t>
            </w:r>
          </w:p>
          <w:p w:rsidR="00FE0C2C" w:rsidRDefault="00FE0C2C" w:rsidP="00FE0C2C">
            <w:pPr>
              <w:spacing w:before="40" w:after="40"/>
              <w:rPr>
                <w:color w:val="000000"/>
                <w:sz w:val="28"/>
                <w:szCs w:val="28"/>
              </w:rPr>
            </w:pPr>
            <w:r>
              <w:rPr>
                <w:color w:val="000000"/>
                <w:sz w:val="28"/>
                <w:szCs w:val="28"/>
              </w:rPr>
              <w:t>- Cả lớp đọc thầm và cho cô biết các câu ca dao nói về điều gì?</w:t>
            </w:r>
          </w:p>
          <w:p w:rsidR="003A13F6" w:rsidRDefault="003A13F6" w:rsidP="00FE0C2C">
            <w:pPr>
              <w:spacing w:before="40" w:after="40"/>
              <w:rPr>
                <w:color w:val="000000"/>
                <w:sz w:val="28"/>
                <w:szCs w:val="28"/>
              </w:rPr>
            </w:pPr>
          </w:p>
          <w:p w:rsidR="00FE0C2C" w:rsidRDefault="00FE0C2C" w:rsidP="00FE0C2C">
            <w:pPr>
              <w:spacing w:before="40" w:after="40"/>
              <w:rPr>
                <w:color w:val="000000"/>
                <w:sz w:val="28"/>
                <w:szCs w:val="28"/>
              </w:rPr>
            </w:pPr>
            <w:r>
              <w:rPr>
                <w:color w:val="000000"/>
                <w:sz w:val="28"/>
                <w:szCs w:val="28"/>
              </w:rPr>
              <w:t>- GV giới thiệu chủ điểm con cái thảo hiền.</w:t>
            </w:r>
          </w:p>
          <w:p w:rsidR="00567590" w:rsidRPr="00567590" w:rsidRDefault="003310C3" w:rsidP="00FE0C2C">
            <w:pPr>
              <w:spacing w:before="40" w:after="40"/>
              <w:rPr>
                <w:b/>
                <w:color w:val="000000"/>
                <w:sz w:val="28"/>
                <w:szCs w:val="28"/>
              </w:rPr>
            </w:pPr>
            <w:r>
              <w:rPr>
                <w:b/>
                <w:color w:val="000000"/>
                <w:sz w:val="28"/>
                <w:szCs w:val="28"/>
              </w:rPr>
              <w:t>3.</w:t>
            </w:r>
            <w:r w:rsidR="00567590" w:rsidRPr="00567590">
              <w:rPr>
                <w:b/>
                <w:color w:val="000000"/>
                <w:sz w:val="28"/>
                <w:szCs w:val="28"/>
              </w:rPr>
              <w:t xml:space="preserve">2. </w:t>
            </w:r>
            <w:r w:rsidR="00BB645D">
              <w:rPr>
                <w:b/>
                <w:color w:val="000000"/>
                <w:sz w:val="28"/>
                <w:szCs w:val="28"/>
              </w:rPr>
              <w:t xml:space="preserve">Khám phá: </w:t>
            </w:r>
            <w:r w:rsidR="00567590" w:rsidRPr="00567590">
              <w:rPr>
                <w:b/>
                <w:color w:val="000000"/>
                <w:sz w:val="28"/>
                <w:szCs w:val="28"/>
              </w:rPr>
              <w:t>Đọc văn bản:</w:t>
            </w:r>
          </w:p>
          <w:p w:rsidR="00D0753E" w:rsidRDefault="00D0753E" w:rsidP="004B0CEA">
            <w:pPr>
              <w:spacing w:before="40" w:after="40"/>
              <w:jc w:val="both"/>
              <w:rPr>
                <w:b/>
                <w:sz w:val="28"/>
                <w:szCs w:val="28"/>
              </w:rPr>
            </w:pPr>
            <w:r>
              <w:rPr>
                <w:b/>
                <w:sz w:val="28"/>
                <w:szCs w:val="28"/>
              </w:rPr>
              <w:t>Bài đọc 1: Nấu bữa cơm đầu tiên</w:t>
            </w:r>
          </w:p>
          <w:p w:rsidR="00AB23C5" w:rsidRDefault="00AB23C5" w:rsidP="004B0CEA">
            <w:pPr>
              <w:spacing w:before="40" w:after="40"/>
              <w:jc w:val="both"/>
              <w:rPr>
                <w:i/>
                <w:color w:val="000000"/>
                <w:sz w:val="28"/>
                <w:szCs w:val="28"/>
              </w:rPr>
            </w:pPr>
            <w:r w:rsidRPr="003B5C2B">
              <w:rPr>
                <w:color w:val="000000"/>
                <w:sz w:val="28"/>
                <w:szCs w:val="28"/>
                <w:lang w:val="vi-VN"/>
              </w:rPr>
              <w:t xml:space="preserve">- GV </w:t>
            </w:r>
            <w:r w:rsidR="003A13F6">
              <w:rPr>
                <w:color w:val="000000"/>
                <w:sz w:val="28"/>
                <w:szCs w:val="28"/>
              </w:rPr>
              <w:t>cho HS</w:t>
            </w:r>
            <w:r w:rsidR="00D0753E">
              <w:rPr>
                <w:color w:val="000000"/>
                <w:sz w:val="28"/>
                <w:szCs w:val="28"/>
              </w:rPr>
              <w:t xml:space="preserve"> quan sát tranh bài đọc và </w:t>
            </w:r>
            <w:r w:rsidRPr="003B5C2B">
              <w:rPr>
                <w:color w:val="000000"/>
                <w:sz w:val="28"/>
                <w:szCs w:val="28"/>
                <w:lang w:val="vi-VN"/>
              </w:rPr>
              <w:t xml:space="preserve">giới thiệu bài: </w:t>
            </w:r>
            <w:r w:rsidR="001A58EB" w:rsidRPr="003A13F6">
              <w:rPr>
                <w:color w:val="000000"/>
                <w:sz w:val="28"/>
                <w:szCs w:val="28"/>
              </w:rPr>
              <w:t xml:space="preserve">Bài đọc Nấu bữa cơm đầu tiên </w:t>
            </w:r>
            <w:r w:rsidR="003A13F6" w:rsidRPr="003A13F6">
              <w:rPr>
                <w:color w:val="000000"/>
                <w:sz w:val="28"/>
                <w:szCs w:val="28"/>
              </w:rPr>
              <w:t xml:space="preserve"> mở </w:t>
            </w:r>
            <w:r w:rsidR="001A58EB" w:rsidRPr="003A13F6">
              <w:rPr>
                <w:color w:val="000000"/>
                <w:sz w:val="28"/>
                <w:szCs w:val="28"/>
              </w:rPr>
              <w:t>đầu chủ điểm con cái thảo hiền kể về một bạn nhỏ ngoan ngoãn, thảo hiền, quan tâm chu đáo đến cha mẹ, người thân trong gia đình.</w:t>
            </w:r>
          </w:p>
          <w:p w:rsidR="001A58EB" w:rsidRDefault="001A58EB" w:rsidP="004B0CEA">
            <w:pPr>
              <w:spacing w:before="40" w:after="40"/>
              <w:jc w:val="both"/>
              <w:rPr>
                <w:color w:val="000000"/>
                <w:sz w:val="28"/>
                <w:szCs w:val="28"/>
              </w:rPr>
            </w:pPr>
            <w:r w:rsidRPr="001A58EB">
              <w:rPr>
                <w:color w:val="000000"/>
                <w:sz w:val="28"/>
                <w:szCs w:val="28"/>
              </w:rPr>
              <w:t>a</w:t>
            </w:r>
            <w:r>
              <w:rPr>
                <w:color w:val="000000"/>
                <w:sz w:val="28"/>
                <w:szCs w:val="28"/>
              </w:rPr>
              <w:t>. Đọc mẫu:</w:t>
            </w:r>
          </w:p>
          <w:p w:rsidR="001A58EB" w:rsidRDefault="00A53A14" w:rsidP="004B0CEA">
            <w:pPr>
              <w:spacing w:before="40" w:after="40"/>
              <w:jc w:val="both"/>
              <w:rPr>
                <w:color w:val="000000"/>
                <w:sz w:val="28"/>
                <w:szCs w:val="28"/>
              </w:rPr>
            </w:pPr>
            <w:r>
              <w:rPr>
                <w:color w:val="000000"/>
                <w:sz w:val="28"/>
                <w:szCs w:val="28"/>
              </w:rPr>
              <w:t>- GV</w:t>
            </w:r>
            <w:r w:rsidR="00F5682F">
              <w:rPr>
                <w:color w:val="000000"/>
                <w:sz w:val="28"/>
                <w:szCs w:val="28"/>
              </w:rPr>
              <w:t xml:space="preserve"> đọc mẫu toàn bài + HS</w:t>
            </w:r>
            <w:r w:rsidR="001A58EB">
              <w:rPr>
                <w:color w:val="000000"/>
                <w:sz w:val="28"/>
                <w:szCs w:val="28"/>
              </w:rPr>
              <w:t xml:space="preserve"> đọc nhẩm thầm văn bản theo giáo viên đọc.</w:t>
            </w:r>
          </w:p>
          <w:p w:rsidR="001A58EB" w:rsidRDefault="001A58EB" w:rsidP="004B0CEA">
            <w:pPr>
              <w:spacing w:before="40" w:after="40"/>
              <w:jc w:val="both"/>
              <w:rPr>
                <w:color w:val="000000"/>
                <w:sz w:val="28"/>
                <w:szCs w:val="28"/>
              </w:rPr>
            </w:pPr>
            <w:r>
              <w:rPr>
                <w:color w:val="000000"/>
                <w:sz w:val="28"/>
                <w:szCs w:val="28"/>
              </w:rPr>
              <w:t>- GV lưu ý giọng đọc, hết mỗi dòng thơ thì nghỉ hơi, hết khổ thơ thì ngắt hơi.</w:t>
            </w:r>
          </w:p>
          <w:p w:rsidR="00F5682F" w:rsidRDefault="00F5682F" w:rsidP="004B0CEA">
            <w:pPr>
              <w:spacing w:before="40" w:after="40"/>
              <w:jc w:val="both"/>
              <w:rPr>
                <w:color w:val="000000"/>
                <w:sz w:val="28"/>
                <w:szCs w:val="28"/>
              </w:rPr>
            </w:pPr>
            <w:r>
              <w:rPr>
                <w:color w:val="000000"/>
                <w:sz w:val="28"/>
                <w:szCs w:val="28"/>
              </w:rPr>
              <w:t>b. Đọc câu:</w:t>
            </w:r>
          </w:p>
          <w:p w:rsidR="00BB645D" w:rsidRDefault="00F5682F" w:rsidP="004B0CEA">
            <w:pPr>
              <w:spacing w:before="40" w:after="40"/>
              <w:jc w:val="both"/>
              <w:rPr>
                <w:color w:val="000000"/>
                <w:sz w:val="28"/>
                <w:szCs w:val="28"/>
              </w:rPr>
            </w:pPr>
            <w:r>
              <w:rPr>
                <w:color w:val="000000"/>
                <w:sz w:val="28"/>
                <w:szCs w:val="28"/>
              </w:rPr>
              <w:lastRenderedPageBreak/>
              <w:t>GV hướng dẫn mỗi học sinh đọc 2 dòn</w:t>
            </w:r>
            <w:r w:rsidR="003E3F41">
              <w:rPr>
                <w:color w:val="000000"/>
                <w:sz w:val="28"/>
                <w:szCs w:val="28"/>
              </w:rPr>
              <w:t>g thơ, kết hợp luyện đọc từ khó</w:t>
            </w:r>
            <w:r w:rsidR="00BB645D">
              <w:rPr>
                <w:color w:val="000000"/>
                <w:sz w:val="28"/>
                <w:szCs w:val="28"/>
              </w:rPr>
              <w:t>.</w:t>
            </w:r>
          </w:p>
          <w:p w:rsidR="00F5682F" w:rsidRDefault="00F5682F" w:rsidP="004B0CEA">
            <w:pPr>
              <w:spacing w:before="40" w:after="40"/>
              <w:jc w:val="both"/>
              <w:rPr>
                <w:color w:val="000000"/>
                <w:sz w:val="28"/>
                <w:szCs w:val="28"/>
              </w:rPr>
            </w:pPr>
            <w:r>
              <w:rPr>
                <w:color w:val="000000"/>
                <w:sz w:val="28"/>
                <w:szCs w:val="28"/>
              </w:rPr>
              <w:t xml:space="preserve">c. Đọc khổ thơ: </w:t>
            </w:r>
          </w:p>
          <w:p w:rsidR="00F5682F" w:rsidRDefault="00F5682F" w:rsidP="004B0CEA">
            <w:pPr>
              <w:spacing w:before="40" w:after="40"/>
              <w:jc w:val="both"/>
              <w:rPr>
                <w:color w:val="000000"/>
                <w:sz w:val="28"/>
                <w:szCs w:val="28"/>
              </w:rPr>
            </w:pPr>
            <w:r>
              <w:rPr>
                <w:color w:val="000000"/>
                <w:sz w:val="28"/>
                <w:szCs w:val="28"/>
              </w:rPr>
              <w:t>- GV hướng dẫn học sinh cách đọc từng khổ thơ.</w:t>
            </w:r>
          </w:p>
          <w:p w:rsidR="006F06D7" w:rsidRDefault="00B64064" w:rsidP="004B0CEA">
            <w:pPr>
              <w:spacing w:before="40" w:after="40"/>
              <w:jc w:val="both"/>
              <w:rPr>
                <w:color w:val="000000"/>
                <w:sz w:val="28"/>
                <w:szCs w:val="28"/>
              </w:rPr>
            </w:pPr>
            <w:r>
              <w:rPr>
                <w:color w:val="000000"/>
                <w:sz w:val="28"/>
                <w:szCs w:val="28"/>
              </w:rPr>
              <w:t>- 3 HS nối tiếp nhau đọc lại 3 khổ thơ.</w:t>
            </w:r>
          </w:p>
          <w:p w:rsidR="00BB645D" w:rsidRDefault="00BB645D" w:rsidP="004B0CEA">
            <w:pPr>
              <w:spacing w:before="40" w:after="40"/>
              <w:jc w:val="both"/>
              <w:rPr>
                <w:color w:val="000000"/>
                <w:sz w:val="28"/>
                <w:szCs w:val="28"/>
              </w:rPr>
            </w:pPr>
          </w:p>
          <w:p w:rsidR="00BB645D" w:rsidRDefault="00BB645D" w:rsidP="004B0CEA">
            <w:pPr>
              <w:spacing w:before="40" w:after="40"/>
              <w:jc w:val="both"/>
              <w:rPr>
                <w:color w:val="000000"/>
                <w:sz w:val="28"/>
                <w:szCs w:val="28"/>
              </w:rPr>
            </w:pPr>
          </w:p>
          <w:p w:rsidR="00F5682F" w:rsidRDefault="00F5682F" w:rsidP="004B0CEA">
            <w:pPr>
              <w:spacing w:before="40" w:after="40"/>
              <w:jc w:val="both"/>
              <w:rPr>
                <w:color w:val="000000"/>
                <w:sz w:val="28"/>
                <w:szCs w:val="28"/>
              </w:rPr>
            </w:pPr>
            <w:r>
              <w:rPr>
                <w:color w:val="000000"/>
                <w:sz w:val="28"/>
                <w:szCs w:val="28"/>
              </w:rPr>
              <w:t>- GV chia nhóm cho HS luyện đọc theo nhóm 3.</w:t>
            </w:r>
          </w:p>
          <w:p w:rsidR="00F5682F" w:rsidRDefault="00F5682F" w:rsidP="00F5682F">
            <w:pPr>
              <w:jc w:val="both"/>
              <w:rPr>
                <w:sz w:val="28"/>
                <w:szCs w:val="28"/>
              </w:rPr>
            </w:pPr>
            <w:r w:rsidRPr="003B5C2B">
              <w:rPr>
                <w:sz w:val="28"/>
                <w:szCs w:val="28"/>
                <w:lang w:val="vi-VN"/>
              </w:rPr>
              <w:t>(GV hỗ trợ HS nếu cần thiết).</w:t>
            </w:r>
          </w:p>
          <w:p w:rsidR="00394FD0" w:rsidRDefault="00394FD0" w:rsidP="00394FD0">
            <w:pPr>
              <w:jc w:val="both"/>
              <w:rPr>
                <w:sz w:val="28"/>
                <w:szCs w:val="28"/>
              </w:rPr>
            </w:pPr>
            <w:r w:rsidRPr="003B5C2B">
              <w:rPr>
                <w:sz w:val="28"/>
                <w:szCs w:val="28"/>
                <w:lang w:val="vi-VN"/>
              </w:rPr>
              <w:t>- GV gọi các nhóm đọc bài trước lớp.</w:t>
            </w:r>
          </w:p>
          <w:p w:rsidR="00BB645D" w:rsidRDefault="00BB645D" w:rsidP="00394FD0">
            <w:pPr>
              <w:jc w:val="both"/>
              <w:rPr>
                <w:sz w:val="28"/>
                <w:szCs w:val="28"/>
              </w:rPr>
            </w:pPr>
          </w:p>
          <w:p w:rsidR="00BB645D" w:rsidRPr="00BB645D" w:rsidRDefault="00BB645D" w:rsidP="00394FD0">
            <w:pPr>
              <w:jc w:val="both"/>
              <w:rPr>
                <w:sz w:val="28"/>
                <w:szCs w:val="28"/>
              </w:rPr>
            </w:pPr>
          </w:p>
          <w:p w:rsidR="006F06D7" w:rsidRDefault="00394FD0" w:rsidP="00394FD0">
            <w:pPr>
              <w:jc w:val="both"/>
              <w:rPr>
                <w:sz w:val="28"/>
                <w:szCs w:val="28"/>
              </w:rPr>
            </w:pPr>
            <w:r w:rsidRPr="003B5C2B">
              <w:rPr>
                <w:sz w:val="28"/>
                <w:szCs w:val="28"/>
                <w:lang w:val="vi-VN"/>
              </w:rPr>
              <w:t>- GV gọi HS nhóm khác nhận xét, góp ý cách đọc của bạn.</w:t>
            </w:r>
          </w:p>
          <w:p w:rsidR="00BB645D" w:rsidRPr="00BB645D" w:rsidRDefault="00BB645D" w:rsidP="00394FD0">
            <w:pPr>
              <w:jc w:val="both"/>
              <w:rPr>
                <w:sz w:val="28"/>
                <w:szCs w:val="28"/>
              </w:rPr>
            </w:pPr>
          </w:p>
          <w:p w:rsidR="00394FD0" w:rsidRDefault="00394FD0" w:rsidP="00394FD0">
            <w:pPr>
              <w:jc w:val="both"/>
              <w:rPr>
                <w:sz w:val="28"/>
                <w:szCs w:val="28"/>
              </w:rPr>
            </w:pPr>
            <w:r>
              <w:rPr>
                <w:sz w:val="28"/>
                <w:szCs w:val="28"/>
              </w:rPr>
              <w:t>- Bình chọn nhóm đọc tốt nhất.</w:t>
            </w:r>
          </w:p>
          <w:p w:rsidR="00394FD0" w:rsidRDefault="00394FD0" w:rsidP="00394FD0">
            <w:pPr>
              <w:jc w:val="both"/>
              <w:rPr>
                <w:sz w:val="28"/>
                <w:szCs w:val="28"/>
              </w:rPr>
            </w:pPr>
            <w:r>
              <w:rPr>
                <w:sz w:val="28"/>
                <w:szCs w:val="28"/>
              </w:rPr>
              <w:t>d. Đọc toàn bộ bài:</w:t>
            </w:r>
          </w:p>
          <w:p w:rsidR="00394FD0" w:rsidRDefault="006F06D7" w:rsidP="00394FD0">
            <w:pPr>
              <w:jc w:val="both"/>
              <w:rPr>
                <w:sz w:val="28"/>
                <w:szCs w:val="28"/>
              </w:rPr>
            </w:pPr>
            <w:r>
              <w:rPr>
                <w:sz w:val="28"/>
                <w:szCs w:val="28"/>
              </w:rPr>
              <w:t>- 1 -2 HS</w:t>
            </w:r>
            <w:r w:rsidR="00394FD0">
              <w:rPr>
                <w:sz w:val="28"/>
                <w:szCs w:val="28"/>
              </w:rPr>
              <w:t xml:space="preserve"> đọc toàn bài. </w:t>
            </w:r>
            <w:r w:rsidR="007E08DC">
              <w:rPr>
                <w:sz w:val="28"/>
                <w:szCs w:val="28"/>
                <w:lang w:val="vi-VN"/>
              </w:rPr>
              <w:t>GV nhận xét, đánh giá</w:t>
            </w:r>
            <w:r w:rsidR="007E08DC">
              <w:rPr>
                <w:sz w:val="28"/>
                <w:szCs w:val="28"/>
              </w:rPr>
              <w:t>.</w:t>
            </w:r>
            <w:r w:rsidR="007E08DC" w:rsidRPr="003B5C2B">
              <w:rPr>
                <w:sz w:val="28"/>
                <w:szCs w:val="28"/>
                <w:lang w:val="vi-VN"/>
              </w:rPr>
              <w:t xml:space="preserve"> </w:t>
            </w:r>
          </w:p>
          <w:p w:rsidR="00394FD0" w:rsidRDefault="00394FD0" w:rsidP="00394FD0">
            <w:pPr>
              <w:jc w:val="both"/>
              <w:rPr>
                <w:sz w:val="28"/>
                <w:szCs w:val="28"/>
              </w:rPr>
            </w:pPr>
            <w:r>
              <w:rPr>
                <w:sz w:val="28"/>
                <w:szCs w:val="28"/>
              </w:rPr>
              <w:t>- Đồng thanh.</w:t>
            </w:r>
          </w:p>
          <w:p w:rsidR="00394FD0" w:rsidRPr="00F32E3A" w:rsidRDefault="00F35171" w:rsidP="00394FD0">
            <w:pPr>
              <w:jc w:val="both"/>
              <w:rPr>
                <w:b/>
                <w:sz w:val="28"/>
                <w:szCs w:val="28"/>
              </w:rPr>
            </w:pPr>
            <w:r>
              <w:rPr>
                <w:b/>
                <w:sz w:val="28"/>
                <w:szCs w:val="28"/>
              </w:rPr>
              <w:t>4.</w:t>
            </w:r>
            <w:r w:rsidR="003B2889">
              <w:rPr>
                <w:b/>
                <w:sz w:val="28"/>
                <w:szCs w:val="28"/>
              </w:rPr>
              <w:t xml:space="preserve"> Củng cố</w:t>
            </w:r>
            <w:r w:rsidR="00394FD0" w:rsidRPr="00F32E3A">
              <w:rPr>
                <w:b/>
                <w:sz w:val="28"/>
                <w:szCs w:val="28"/>
              </w:rPr>
              <w:t>:</w:t>
            </w:r>
          </w:p>
          <w:p w:rsidR="00394FD0" w:rsidRDefault="000401E8" w:rsidP="00394FD0">
            <w:pPr>
              <w:jc w:val="both"/>
              <w:rPr>
                <w:sz w:val="28"/>
                <w:szCs w:val="28"/>
              </w:rPr>
            </w:pPr>
            <w:r>
              <w:rPr>
                <w:sz w:val="28"/>
                <w:szCs w:val="28"/>
              </w:rPr>
              <w:t>- GV hỏi: Hôm nay chúng ta học bài gì?</w:t>
            </w:r>
          </w:p>
          <w:p w:rsidR="000F75BE" w:rsidRDefault="000F75BE" w:rsidP="00394FD0">
            <w:pPr>
              <w:jc w:val="both"/>
              <w:rPr>
                <w:sz w:val="28"/>
                <w:szCs w:val="28"/>
              </w:rPr>
            </w:pPr>
            <w:r>
              <w:rPr>
                <w:sz w:val="28"/>
                <w:szCs w:val="28"/>
              </w:rPr>
              <w:t>- 1 Hs đọc lại bài</w:t>
            </w:r>
          </w:p>
          <w:p w:rsidR="000401E8" w:rsidRDefault="000401E8" w:rsidP="00394FD0">
            <w:pPr>
              <w:jc w:val="both"/>
              <w:rPr>
                <w:sz w:val="28"/>
                <w:szCs w:val="28"/>
              </w:rPr>
            </w:pPr>
            <w:r>
              <w:rPr>
                <w:sz w:val="28"/>
                <w:szCs w:val="28"/>
              </w:rPr>
              <w:t>- Ở nhà em đã giúp bố, mẹ làm những việc gì?</w:t>
            </w:r>
          </w:p>
          <w:p w:rsidR="000401E8" w:rsidRDefault="000401E8" w:rsidP="00394FD0">
            <w:pPr>
              <w:jc w:val="both"/>
              <w:rPr>
                <w:sz w:val="28"/>
                <w:szCs w:val="28"/>
              </w:rPr>
            </w:pPr>
            <w:r>
              <w:rPr>
                <w:sz w:val="28"/>
                <w:szCs w:val="28"/>
              </w:rPr>
              <w:t>- GV giáo dục học sinh: Cha mẹ rất yêu thương, quan tâm và lo lắng cho các em vì thế các em cũng phải hiếu thảo với cha mẹ, phụ giúp cha mẹ làm những việc vừa sức với mình các em nhé</w:t>
            </w:r>
            <w:proofErr w:type="gramStart"/>
            <w:r>
              <w:rPr>
                <w:sz w:val="28"/>
                <w:szCs w:val="28"/>
              </w:rPr>
              <w:t>!.</w:t>
            </w:r>
            <w:proofErr w:type="gramEnd"/>
          </w:p>
          <w:p w:rsidR="003B2889" w:rsidRDefault="003B2889" w:rsidP="00394FD0">
            <w:pPr>
              <w:jc w:val="both"/>
              <w:rPr>
                <w:b/>
                <w:sz w:val="28"/>
                <w:szCs w:val="28"/>
              </w:rPr>
            </w:pPr>
            <w:r w:rsidRPr="003B2889">
              <w:rPr>
                <w:b/>
                <w:sz w:val="28"/>
                <w:szCs w:val="28"/>
              </w:rPr>
              <w:t>5. Nhận xét, dặn dò:</w:t>
            </w:r>
          </w:p>
          <w:p w:rsidR="003B2889" w:rsidRPr="003B2889" w:rsidRDefault="003B2889" w:rsidP="00394FD0">
            <w:pPr>
              <w:jc w:val="both"/>
              <w:rPr>
                <w:sz w:val="28"/>
                <w:szCs w:val="28"/>
              </w:rPr>
            </w:pPr>
            <w:r w:rsidRPr="003B2889">
              <w:rPr>
                <w:sz w:val="28"/>
                <w:szCs w:val="28"/>
              </w:rPr>
              <w:t>- GV nhận xét tiết học.</w:t>
            </w:r>
          </w:p>
          <w:p w:rsidR="00AB23C5" w:rsidRPr="000401E8" w:rsidRDefault="000401E8" w:rsidP="007F7B99">
            <w:pPr>
              <w:jc w:val="both"/>
              <w:rPr>
                <w:sz w:val="28"/>
                <w:szCs w:val="28"/>
              </w:rPr>
            </w:pPr>
            <w:r>
              <w:rPr>
                <w:sz w:val="28"/>
                <w:szCs w:val="28"/>
              </w:rPr>
              <w:t>- Dặn các em đọc lại bài, chuẩn bị tiết 2.</w:t>
            </w:r>
          </w:p>
        </w:tc>
        <w:tc>
          <w:tcPr>
            <w:tcW w:w="3827" w:type="dxa"/>
          </w:tcPr>
          <w:p w:rsidR="00AB23C5" w:rsidRPr="003B5C2B" w:rsidRDefault="00AB23C5" w:rsidP="004B0CEA">
            <w:pPr>
              <w:spacing w:before="40" w:after="40"/>
              <w:jc w:val="both"/>
              <w:rPr>
                <w:color w:val="000000"/>
                <w:sz w:val="28"/>
                <w:szCs w:val="28"/>
                <w:lang w:val="vi-VN"/>
              </w:rPr>
            </w:pPr>
          </w:p>
          <w:p w:rsidR="00AB23C5" w:rsidRDefault="00AB23C5" w:rsidP="004B0CEA">
            <w:pPr>
              <w:spacing w:before="40" w:after="40"/>
              <w:jc w:val="both"/>
              <w:rPr>
                <w:color w:val="000000"/>
                <w:sz w:val="28"/>
                <w:szCs w:val="28"/>
              </w:rPr>
            </w:pPr>
          </w:p>
          <w:p w:rsidR="00DD0694" w:rsidRDefault="00DD0694" w:rsidP="004B0CEA">
            <w:pPr>
              <w:spacing w:before="40" w:after="40"/>
              <w:jc w:val="both"/>
              <w:rPr>
                <w:color w:val="000000"/>
                <w:sz w:val="28"/>
                <w:szCs w:val="28"/>
              </w:rPr>
            </w:pPr>
          </w:p>
          <w:p w:rsidR="00DD0694" w:rsidRDefault="00DD0694" w:rsidP="004B0CEA">
            <w:pPr>
              <w:spacing w:before="40" w:after="40"/>
              <w:jc w:val="both"/>
              <w:rPr>
                <w:color w:val="000000"/>
                <w:sz w:val="28"/>
                <w:szCs w:val="28"/>
              </w:rPr>
            </w:pPr>
          </w:p>
          <w:p w:rsidR="00C94E54" w:rsidRPr="008338CB" w:rsidRDefault="00866951" w:rsidP="008338CB">
            <w:pPr>
              <w:spacing w:before="40" w:after="40"/>
              <w:jc w:val="both"/>
              <w:rPr>
                <w:color w:val="000000"/>
                <w:sz w:val="28"/>
                <w:szCs w:val="28"/>
              </w:rPr>
            </w:pPr>
            <w:r>
              <w:rPr>
                <w:color w:val="000000"/>
                <w:sz w:val="28"/>
                <w:szCs w:val="28"/>
              </w:rPr>
              <w:t>-HS chọn quả táo và trả lời câu hỏi.</w:t>
            </w:r>
          </w:p>
          <w:p w:rsidR="00866951" w:rsidRDefault="00866951" w:rsidP="00866951">
            <w:pPr>
              <w:spacing w:before="40" w:after="40"/>
              <w:jc w:val="both"/>
              <w:rPr>
                <w:color w:val="000000"/>
                <w:sz w:val="28"/>
                <w:szCs w:val="28"/>
              </w:rPr>
            </w:pPr>
          </w:p>
          <w:p w:rsidR="00866951" w:rsidRPr="00866951" w:rsidRDefault="00866951" w:rsidP="00866951">
            <w:pPr>
              <w:spacing w:before="40" w:after="40"/>
              <w:jc w:val="both"/>
              <w:rPr>
                <w:color w:val="000000"/>
                <w:sz w:val="28"/>
                <w:szCs w:val="28"/>
              </w:rPr>
            </w:pPr>
          </w:p>
          <w:p w:rsidR="00866951" w:rsidRDefault="00866951" w:rsidP="004B0CEA">
            <w:pPr>
              <w:spacing w:before="40" w:after="40"/>
              <w:jc w:val="both"/>
              <w:rPr>
                <w:color w:val="000000"/>
                <w:sz w:val="28"/>
                <w:szCs w:val="28"/>
              </w:rPr>
            </w:pPr>
          </w:p>
          <w:p w:rsidR="00866951" w:rsidRDefault="00866951" w:rsidP="004B0CEA">
            <w:pPr>
              <w:spacing w:before="40" w:after="40"/>
              <w:jc w:val="both"/>
              <w:rPr>
                <w:color w:val="000000"/>
                <w:sz w:val="28"/>
                <w:szCs w:val="28"/>
              </w:rPr>
            </w:pPr>
          </w:p>
          <w:p w:rsidR="00866951" w:rsidRDefault="00866951" w:rsidP="004B0CEA">
            <w:pPr>
              <w:spacing w:before="40" w:after="40"/>
              <w:jc w:val="both"/>
              <w:rPr>
                <w:color w:val="000000"/>
                <w:sz w:val="28"/>
                <w:szCs w:val="28"/>
              </w:rPr>
            </w:pPr>
          </w:p>
          <w:p w:rsidR="006E1886" w:rsidRPr="006E1886" w:rsidRDefault="005229BD" w:rsidP="009B6BBE">
            <w:pPr>
              <w:rPr>
                <w:sz w:val="28"/>
                <w:szCs w:val="28"/>
              </w:rPr>
            </w:pPr>
            <w:r>
              <w:rPr>
                <w:bCs/>
                <w:sz w:val="28"/>
                <w:szCs w:val="28"/>
              </w:rPr>
              <w:t>C.</w:t>
            </w:r>
            <w:r w:rsidR="006E1886" w:rsidRPr="006E1886">
              <w:rPr>
                <w:bCs/>
                <w:sz w:val="28"/>
                <w:szCs w:val="28"/>
              </w:rPr>
              <w:t>Quan sát và nêu nhận xét về bức tranh cô mang đến.</w:t>
            </w:r>
          </w:p>
          <w:p w:rsidR="008338CB" w:rsidRDefault="008338CB" w:rsidP="004B0CEA">
            <w:pPr>
              <w:spacing w:before="40" w:after="40"/>
              <w:jc w:val="both"/>
              <w:rPr>
                <w:color w:val="000000"/>
                <w:sz w:val="28"/>
                <w:szCs w:val="28"/>
              </w:rPr>
            </w:pPr>
          </w:p>
          <w:p w:rsidR="005229BD" w:rsidRDefault="005229BD" w:rsidP="004B0CEA">
            <w:pPr>
              <w:spacing w:before="40" w:after="40"/>
              <w:jc w:val="both"/>
              <w:rPr>
                <w:color w:val="000000"/>
                <w:sz w:val="28"/>
                <w:szCs w:val="28"/>
              </w:rPr>
            </w:pPr>
          </w:p>
          <w:p w:rsidR="005229BD" w:rsidRDefault="005229BD" w:rsidP="004B0CEA">
            <w:pPr>
              <w:spacing w:before="40" w:after="40"/>
              <w:jc w:val="both"/>
              <w:rPr>
                <w:color w:val="000000"/>
                <w:sz w:val="28"/>
                <w:szCs w:val="28"/>
              </w:rPr>
            </w:pPr>
          </w:p>
          <w:p w:rsidR="005229BD" w:rsidRDefault="005229BD" w:rsidP="005229BD">
            <w:pPr>
              <w:rPr>
                <w:bCs/>
                <w:sz w:val="28"/>
                <w:szCs w:val="28"/>
              </w:rPr>
            </w:pPr>
          </w:p>
          <w:p w:rsidR="005229BD" w:rsidRPr="003B5C2B" w:rsidRDefault="005229BD" w:rsidP="005229BD">
            <w:pPr>
              <w:rPr>
                <w:sz w:val="28"/>
                <w:szCs w:val="28"/>
              </w:rPr>
            </w:pPr>
            <w:r w:rsidRPr="003B5C2B">
              <w:rPr>
                <w:bCs/>
                <w:sz w:val="28"/>
                <w:szCs w:val="28"/>
              </w:rPr>
              <w:t>B. Mọi người trong tranh rất yêu quý nhau.</w:t>
            </w:r>
          </w:p>
          <w:p w:rsidR="005229BD" w:rsidRDefault="005229BD" w:rsidP="004B0CEA">
            <w:pPr>
              <w:spacing w:before="40" w:after="40"/>
              <w:jc w:val="both"/>
              <w:rPr>
                <w:color w:val="000000"/>
                <w:sz w:val="28"/>
                <w:szCs w:val="28"/>
              </w:rPr>
            </w:pPr>
          </w:p>
          <w:p w:rsidR="009B6BBE" w:rsidRPr="003B5C2B" w:rsidRDefault="009B6BBE" w:rsidP="009B6BBE">
            <w:pPr>
              <w:rPr>
                <w:sz w:val="28"/>
                <w:szCs w:val="28"/>
              </w:rPr>
            </w:pPr>
            <w:r w:rsidRPr="003B5C2B">
              <w:rPr>
                <w:bCs/>
                <w:sz w:val="28"/>
                <w:szCs w:val="28"/>
              </w:rPr>
              <w:t>Không một chút chần chừ, Ngọc kiêu hãnh trả lời: Bố mẹ tớ bảo: “Con nuôi không được cha mẹ sinh ra nhưng được nuôi dưỡng và lớn lên từ trái tim yêu thương của cha mẹ.”</w:t>
            </w:r>
          </w:p>
          <w:p w:rsidR="009B6BBE" w:rsidRDefault="009B6BBE" w:rsidP="004B0CEA">
            <w:pPr>
              <w:spacing w:before="40" w:after="40"/>
              <w:jc w:val="both"/>
              <w:rPr>
                <w:color w:val="000000"/>
                <w:sz w:val="28"/>
                <w:szCs w:val="28"/>
              </w:rPr>
            </w:pPr>
          </w:p>
          <w:p w:rsidR="008338CB" w:rsidRDefault="008338CB" w:rsidP="004B0CEA">
            <w:pPr>
              <w:spacing w:before="40" w:after="40"/>
              <w:jc w:val="both"/>
              <w:rPr>
                <w:color w:val="000000"/>
                <w:sz w:val="28"/>
                <w:szCs w:val="28"/>
              </w:rPr>
            </w:pPr>
          </w:p>
          <w:p w:rsidR="008338CB" w:rsidRDefault="008338CB" w:rsidP="004B0CEA">
            <w:pPr>
              <w:spacing w:before="40" w:after="40"/>
              <w:jc w:val="both"/>
              <w:rPr>
                <w:color w:val="000000"/>
                <w:sz w:val="28"/>
                <w:szCs w:val="28"/>
              </w:rPr>
            </w:pPr>
          </w:p>
          <w:p w:rsidR="008338CB" w:rsidRDefault="008338CB" w:rsidP="004B0CEA">
            <w:pPr>
              <w:spacing w:before="40" w:after="40"/>
              <w:jc w:val="both"/>
              <w:rPr>
                <w:color w:val="000000"/>
                <w:sz w:val="28"/>
                <w:szCs w:val="28"/>
              </w:rPr>
            </w:pPr>
          </w:p>
          <w:p w:rsidR="00DD0694" w:rsidRDefault="00DD0694" w:rsidP="004B0CEA">
            <w:pPr>
              <w:spacing w:before="40" w:after="40"/>
              <w:jc w:val="both"/>
              <w:rPr>
                <w:color w:val="000000"/>
                <w:sz w:val="28"/>
                <w:szCs w:val="28"/>
              </w:rPr>
            </w:pPr>
          </w:p>
          <w:p w:rsidR="00DD0694" w:rsidRDefault="00DD0694" w:rsidP="004B0CEA">
            <w:pPr>
              <w:spacing w:before="40" w:after="40"/>
              <w:jc w:val="both"/>
              <w:rPr>
                <w:color w:val="000000"/>
                <w:sz w:val="28"/>
                <w:szCs w:val="28"/>
              </w:rPr>
            </w:pPr>
          </w:p>
          <w:p w:rsidR="00DD0694" w:rsidRDefault="00DD0694" w:rsidP="004B0CEA">
            <w:pPr>
              <w:spacing w:before="40" w:after="40"/>
              <w:jc w:val="both"/>
              <w:rPr>
                <w:color w:val="000000"/>
                <w:sz w:val="28"/>
                <w:szCs w:val="28"/>
              </w:rPr>
            </w:pPr>
          </w:p>
          <w:p w:rsidR="00DD0694" w:rsidRDefault="00DD0694" w:rsidP="004B0CEA">
            <w:pPr>
              <w:spacing w:before="40" w:after="40"/>
              <w:jc w:val="both"/>
              <w:rPr>
                <w:color w:val="000000"/>
                <w:sz w:val="28"/>
                <w:szCs w:val="28"/>
              </w:rPr>
            </w:pPr>
          </w:p>
          <w:p w:rsidR="00DD0694" w:rsidRDefault="00DD0694" w:rsidP="004B0CEA">
            <w:pPr>
              <w:spacing w:before="40" w:after="40"/>
              <w:jc w:val="both"/>
              <w:rPr>
                <w:color w:val="000000"/>
                <w:sz w:val="28"/>
                <w:szCs w:val="28"/>
              </w:rPr>
            </w:pPr>
          </w:p>
          <w:p w:rsidR="00DD0694" w:rsidRDefault="00DD0694" w:rsidP="004B0CEA">
            <w:pPr>
              <w:spacing w:before="40" w:after="40"/>
              <w:jc w:val="both"/>
              <w:rPr>
                <w:color w:val="000000"/>
                <w:sz w:val="28"/>
                <w:szCs w:val="28"/>
              </w:rPr>
            </w:pPr>
          </w:p>
          <w:p w:rsidR="00DD0694" w:rsidRPr="00866951" w:rsidRDefault="00DD0694" w:rsidP="004B0CEA">
            <w:pPr>
              <w:spacing w:before="40" w:after="40"/>
              <w:jc w:val="both"/>
              <w:rPr>
                <w:color w:val="000000"/>
                <w:sz w:val="28"/>
                <w:szCs w:val="28"/>
              </w:rPr>
            </w:pPr>
          </w:p>
          <w:p w:rsidR="00AB23C5" w:rsidRPr="003B5C2B" w:rsidRDefault="00AB23C5" w:rsidP="004B0CEA">
            <w:pPr>
              <w:spacing w:before="40" w:after="40"/>
              <w:jc w:val="both"/>
              <w:rPr>
                <w:color w:val="000000"/>
                <w:sz w:val="28"/>
                <w:szCs w:val="28"/>
                <w:lang w:val="vi-VN"/>
              </w:rPr>
            </w:pPr>
            <w:r w:rsidRPr="003B5C2B">
              <w:rPr>
                <w:color w:val="000000"/>
                <w:sz w:val="28"/>
                <w:szCs w:val="28"/>
                <w:lang w:val="vi-VN"/>
              </w:rPr>
              <w:t>- HS quan sát,</w:t>
            </w:r>
            <w:r w:rsidR="00CF4122">
              <w:rPr>
                <w:color w:val="000000"/>
                <w:sz w:val="28"/>
                <w:szCs w:val="28"/>
              </w:rPr>
              <w:t xml:space="preserve"> thảo luận </w:t>
            </w:r>
            <w:r w:rsidRPr="003B5C2B">
              <w:rPr>
                <w:color w:val="000000"/>
                <w:sz w:val="28"/>
                <w:szCs w:val="28"/>
                <w:lang w:val="vi-VN"/>
              </w:rPr>
              <w:t xml:space="preserve"> đọc các câu ca dao.</w:t>
            </w:r>
          </w:p>
          <w:p w:rsidR="00AB23C5" w:rsidRPr="003B5C2B" w:rsidRDefault="00AB23C5" w:rsidP="004B0CEA">
            <w:pPr>
              <w:spacing w:before="40" w:after="40"/>
              <w:jc w:val="both"/>
              <w:rPr>
                <w:color w:val="000000"/>
                <w:sz w:val="28"/>
                <w:szCs w:val="28"/>
                <w:lang w:val="vi-VN"/>
              </w:rPr>
            </w:pPr>
          </w:p>
          <w:p w:rsidR="00AB23C5" w:rsidRPr="003B5C2B" w:rsidRDefault="00AB23C5" w:rsidP="004B0CEA">
            <w:pPr>
              <w:spacing w:before="40" w:after="40"/>
              <w:jc w:val="both"/>
              <w:rPr>
                <w:color w:val="000000"/>
                <w:sz w:val="28"/>
                <w:szCs w:val="28"/>
                <w:lang w:val="vi-VN"/>
              </w:rPr>
            </w:pPr>
            <w:r w:rsidRPr="003B5C2B">
              <w:rPr>
                <w:color w:val="000000"/>
                <w:sz w:val="28"/>
                <w:szCs w:val="28"/>
                <w:lang w:val="vi-VN"/>
              </w:rPr>
              <w:t>- Một số HS trả lời.</w:t>
            </w:r>
          </w:p>
          <w:p w:rsidR="00AB23C5" w:rsidRPr="00645948" w:rsidRDefault="00AB23C5" w:rsidP="004B0CEA">
            <w:pPr>
              <w:spacing w:before="40" w:after="40"/>
              <w:jc w:val="both"/>
              <w:rPr>
                <w:color w:val="000000"/>
                <w:sz w:val="28"/>
                <w:szCs w:val="28"/>
              </w:rPr>
            </w:pPr>
            <w:r w:rsidRPr="003B5C2B">
              <w:rPr>
                <w:color w:val="000000"/>
                <w:sz w:val="28"/>
                <w:szCs w:val="28"/>
                <w:lang w:val="vi-VN"/>
              </w:rPr>
              <w:t>- HS lắng nghe.</w:t>
            </w:r>
          </w:p>
          <w:p w:rsidR="00AB23C5" w:rsidRPr="003A13F6" w:rsidRDefault="003A13F6" w:rsidP="004B0CEA">
            <w:pPr>
              <w:spacing w:before="40" w:after="40"/>
              <w:jc w:val="both"/>
              <w:rPr>
                <w:color w:val="000000"/>
                <w:sz w:val="28"/>
                <w:szCs w:val="28"/>
              </w:rPr>
            </w:pPr>
            <w:r>
              <w:rPr>
                <w:color w:val="000000"/>
                <w:sz w:val="28"/>
                <w:szCs w:val="28"/>
              </w:rPr>
              <w:t>- Các câu ca dao đều nói đến công ơn to lớn của cha mẹ đối với con cái.</w:t>
            </w:r>
          </w:p>
          <w:p w:rsidR="00AB23C5" w:rsidRPr="003B5C2B" w:rsidRDefault="00AB23C5" w:rsidP="004B0CEA">
            <w:pPr>
              <w:spacing w:before="40" w:after="40"/>
              <w:jc w:val="both"/>
              <w:rPr>
                <w:color w:val="000000"/>
                <w:sz w:val="28"/>
                <w:szCs w:val="28"/>
                <w:lang w:val="vi-VN"/>
              </w:rPr>
            </w:pPr>
            <w:r w:rsidRPr="003B5C2B">
              <w:rPr>
                <w:color w:val="000000"/>
                <w:sz w:val="28"/>
                <w:szCs w:val="28"/>
                <w:lang w:val="vi-VN"/>
              </w:rPr>
              <w:t>- HS lắng nghe.</w:t>
            </w:r>
          </w:p>
          <w:p w:rsidR="00AB23C5" w:rsidRPr="003B5C2B" w:rsidRDefault="00AB23C5" w:rsidP="004B0CEA">
            <w:pPr>
              <w:spacing w:before="40" w:after="40"/>
              <w:jc w:val="both"/>
              <w:rPr>
                <w:color w:val="000000"/>
                <w:sz w:val="28"/>
                <w:szCs w:val="28"/>
                <w:lang w:val="vi-VN"/>
              </w:rPr>
            </w:pPr>
          </w:p>
          <w:p w:rsidR="00AB23C5" w:rsidRPr="003B5C2B" w:rsidRDefault="00AB23C5" w:rsidP="004B0CEA">
            <w:pPr>
              <w:spacing w:before="40" w:after="40"/>
              <w:jc w:val="both"/>
              <w:rPr>
                <w:color w:val="000000"/>
                <w:sz w:val="28"/>
                <w:szCs w:val="28"/>
                <w:lang w:val="vi-VN"/>
              </w:rPr>
            </w:pPr>
          </w:p>
          <w:p w:rsidR="003A13F6" w:rsidRDefault="003A13F6" w:rsidP="004B0CEA">
            <w:pPr>
              <w:spacing w:before="40" w:after="40"/>
              <w:jc w:val="both"/>
              <w:rPr>
                <w:color w:val="000000"/>
                <w:sz w:val="28"/>
                <w:szCs w:val="28"/>
              </w:rPr>
            </w:pPr>
          </w:p>
          <w:p w:rsidR="003A13F6" w:rsidRDefault="003A13F6" w:rsidP="004B0CEA">
            <w:pPr>
              <w:spacing w:before="40" w:after="40"/>
              <w:jc w:val="both"/>
              <w:rPr>
                <w:color w:val="000000"/>
                <w:sz w:val="28"/>
                <w:szCs w:val="28"/>
              </w:rPr>
            </w:pPr>
          </w:p>
          <w:p w:rsidR="003A13F6" w:rsidRDefault="003A13F6" w:rsidP="004B0CEA">
            <w:pPr>
              <w:spacing w:before="40" w:after="40"/>
              <w:jc w:val="both"/>
              <w:rPr>
                <w:color w:val="000000"/>
                <w:sz w:val="28"/>
                <w:szCs w:val="28"/>
              </w:rPr>
            </w:pPr>
          </w:p>
          <w:p w:rsidR="003A13F6" w:rsidRDefault="003A13F6" w:rsidP="004B0CEA">
            <w:pPr>
              <w:spacing w:before="40" w:after="40"/>
              <w:jc w:val="both"/>
              <w:rPr>
                <w:color w:val="000000"/>
                <w:sz w:val="28"/>
                <w:szCs w:val="28"/>
              </w:rPr>
            </w:pPr>
          </w:p>
          <w:p w:rsidR="003A13F6" w:rsidRDefault="003A13F6" w:rsidP="004B0CEA">
            <w:pPr>
              <w:spacing w:before="40" w:after="40"/>
              <w:jc w:val="both"/>
              <w:rPr>
                <w:color w:val="000000"/>
                <w:sz w:val="28"/>
                <w:szCs w:val="28"/>
              </w:rPr>
            </w:pPr>
          </w:p>
          <w:p w:rsidR="00BB7BCB" w:rsidRDefault="00BB7BCB" w:rsidP="004B0CEA">
            <w:pPr>
              <w:spacing w:before="40" w:after="40"/>
              <w:jc w:val="both"/>
              <w:rPr>
                <w:color w:val="000000"/>
                <w:sz w:val="28"/>
                <w:szCs w:val="28"/>
              </w:rPr>
            </w:pPr>
          </w:p>
          <w:p w:rsidR="00AB23C5" w:rsidRDefault="00AB23C5" w:rsidP="004B0CEA">
            <w:pPr>
              <w:spacing w:before="40" w:after="40"/>
              <w:jc w:val="both"/>
              <w:rPr>
                <w:color w:val="000000"/>
                <w:sz w:val="28"/>
                <w:szCs w:val="28"/>
              </w:rPr>
            </w:pPr>
            <w:r w:rsidRPr="003B5C2B">
              <w:rPr>
                <w:color w:val="000000"/>
                <w:sz w:val="28"/>
                <w:szCs w:val="28"/>
                <w:lang w:val="vi-VN"/>
              </w:rPr>
              <w:t>- HS đọc thầm theo.</w:t>
            </w:r>
          </w:p>
          <w:p w:rsidR="00BB7BCB" w:rsidRDefault="00BB7BCB" w:rsidP="004B0CEA">
            <w:pPr>
              <w:spacing w:before="40" w:after="40"/>
              <w:jc w:val="both"/>
              <w:rPr>
                <w:color w:val="000000"/>
                <w:sz w:val="28"/>
                <w:szCs w:val="28"/>
              </w:rPr>
            </w:pPr>
          </w:p>
          <w:p w:rsidR="00BB7BCB" w:rsidRDefault="00BB7BCB" w:rsidP="004B0CEA">
            <w:pPr>
              <w:spacing w:before="40" w:after="40"/>
              <w:jc w:val="both"/>
              <w:rPr>
                <w:color w:val="000000"/>
                <w:sz w:val="28"/>
                <w:szCs w:val="28"/>
              </w:rPr>
            </w:pPr>
          </w:p>
          <w:p w:rsidR="00BB7BCB" w:rsidRDefault="00BB7BCB" w:rsidP="004B0CEA">
            <w:pPr>
              <w:spacing w:before="40" w:after="40"/>
              <w:jc w:val="both"/>
              <w:rPr>
                <w:color w:val="000000"/>
                <w:sz w:val="28"/>
                <w:szCs w:val="28"/>
              </w:rPr>
            </w:pPr>
          </w:p>
          <w:p w:rsidR="00BB7BCB" w:rsidRDefault="00BB7BCB" w:rsidP="004B0CEA">
            <w:pPr>
              <w:spacing w:before="40" w:after="40"/>
              <w:jc w:val="both"/>
              <w:rPr>
                <w:color w:val="000000"/>
                <w:sz w:val="28"/>
                <w:szCs w:val="28"/>
              </w:rPr>
            </w:pPr>
          </w:p>
          <w:p w:rsidR="00BB7BCB" w:rsidRDefault="00BB7BCB" w:rsidP="004B0CEA">
            <w:pPr>
              <w:spacing w:before="40" w:after="40"/>
              <w:jc w:val="both"/>
              <w:rPr>
                <w:color w:val="000000"/>
                <w:sz w:val="28"/>
                <w:szCs w:val="28"/>
              </w:rPr>
            </w:pPr>
            <w:r>
              <w:rPr>
                <w:color w:val="000000"/>
                <w:sz w:val="28"/>
                <w:szCs w:val="28"/>
              </w:rPr>
              <w:t>- Hs nối tiếp nhau đọc, mỗi bạn 2 dòng thơ.</w:t>
            </w:r>
          </w:p>
          <w:p w:rsidR="006F06D7" w:rsidRDefault="006F06D7" w:rsidP="004B0CEA">
            <w:pPr>
              <w:spacing w:before="40" w:after="40"/>
              <w:jc w:val="both"/>
              <w:rPr>
                <w:color w:val="000000"/>
                <w:sz w:val="28"/>
                <w:szCs w:val="28"/>
              </w:rPr>
            </w:pPr>
          </w:p>
          <w:p w:rsidR="006F06D7" w:rsidRDefault="006F06D7" w:rsidP="004B0CEA">
            <w:pPr>
              <w:spacing w:before="40" w:after="40"/>
              <w:jc w:val="both"/>
              <w:rPr>
                <w:color w:val="000000"/>
                <w:sz w:val="28"/>
                <w:szCs w:val="28"/>
              </w:rPr>
            </w:pPr>
          </w:p>
          <w:p w:rsidR="00BB645D" w:rsidRDefault="00BB645D" w:rsidP="004B0CEA">
            <w:pPr>
              <w:spacing w:before="40" w:after="40"/>
              <w:jc w:val="both"/>
              <w:rPr>
                <w:color w:val="000000"/>
                <w:sz w:val="28"/>
                <w:szCs w:val="28"/>
              </w:rPr>
            </w:pPr>
          </w:p>
          <w:p w:rsidR="00BB645D" w:rsidRPr="00BB7BCB" w:rsidRDefault="00BB645D" w:rsidP="004B0CEA">
            <w:pPr>
              <w:spacing w:before="40" w:after="40"/>
              <w:jc w:val="both"/>
              <w:rPr>
                <w:color w:val="000000"/>
                <w:sz w:val="28"/>
                <w:szCs w:val="28"/>
              </w:rPr>
            </w:pPr>
          </w:p>
          <w:p w:rsidR="00AB23C5" w:rsidRPr="003B5C2B" w:rsidRDefault="00AB23C5" w:rsidP="004B0CEA">
            <w:pPr>
              <w:spacing w:before="40" w:after="40"/>
              <w:jc w:val="both"/>
              <w:rPr>
                <w:color w:val="000000"/>
                <w:sz w:val="28"/>
                <w:szCs w:val="28"/>
                <w:lang w:val="vi-VN"/>
              </w:rPr>
            </w:pPr>
            <w:r w:rsidRPr="003B5C2B">
              <w:rPr>
                <w:color w:val="000000"/>
                <w:sz w:val="28"/>
                <w:szCs w:val="28"/>
                <w:lang w:val="vi-VN"/>
              </w:rPr>
              <w:t>- 3 HS đọc nối tiếp 3 khổ thơ làm mẫu để cả lớp luyện đọc theo. Cả lớp đọc thầm theo.</w:t>
            </w:r>
          </w:p>
          <w:p w:rsidR="00AB23C5" w:rsidRPr="003B5C2B" w:rsidRDefault="00AB23C5" w:rsidP="004B0CEA">
            <w:pPr>
              <w:spacing w:before="40" w:after="40"/>
              <w:jc w:val="both"/>
              <w:rPr>
                <w:color w:val="000000"/>
                <w:sz w:val="28"/>
                <w:szCs w:val="28"/>
                <w:lang w:val="vi-VN"/>
              </w:rPr>
            </w:pPr>
            <w:r w:rsidRPr="003B5C2B">
              <w:rPr>
                <w:color w:val="000000"/>
                <w:sz w:val="28"/>
                <w:szCs w:val="28"/>
                <w:lang w:val="vi-VN"/>
              </w:rPr>
              <w:t>- HS luyện đọc theo nhóm 3.</w:t>
            </w:r>
          </w:p>
          <w:p w:rsidR="006F06D7" w:rsidRDefault="006F06D7" w:rsidP="004B0CEA">
            <w:pPr>
              <w:spacing w:before="40" w:after="40"/>
              <w:jc w:val="both"/>
              <w:rPr>
                <w:color w:val="000000"/>
                <w:sz w:val="28"/>
                <w:szCs w:val="28"/>
              </w:rPr>
            </w:pPr>
          </w:p>
          <w:p w:rsidR="00BB645D" w:rsidRDefault="00BB645D" w:rsidP="004B0CEA">
            <w:pPr>
              <w:spacing w:before="40" w:after="40"/>
              <w:jc w:val="both"/>
              <w:rPr>
                <w:color w:val="000000"/>
                <w:sz w:val="28"/>
                <w:szCs w:val="28"/>
              </w:rPr>
            </w:pPr>
          </w:p>
          <w:p w:rsidR="00AB23C5" w:rsidRDefault="00AB23C5" w:rsidP="004B0CEA">
            <w:pPr>
              <w:spacing w:before="40" w:after="40"/>
              <w:jc w:val="both"/>
              <w:rPr>
                <w:color w:val="000000"/>
                <w:sz w:val="28"/>
                <w:szCs w:val="28"/>
              </w:rPr>
            </w:pPr>
            <w:r w:rsidRPr="003B5C2B">
              <w:rPr>
                <w:color w:val="000000"/>
                <w:sz w:val="28"/>
                <w:szCs w:val="28"/>
                <w:lang w:val="vi-VN"/>
              </w:rPr>
              <w:t>- Các nhóm đọc bài trước lớp.</w:t>
            </w:r>
          </w:p>
          <w:p w:rsidR="00BB645D" w:rsidRPr="00BB645D" w:rsidRDefault="00BB645D" w:rsidP="00BB645D">
            <w:pPr>
              <w:spacing w:after="120"/>
              <w:jc w:val="both"/>
              <w:rPr>
                <w:sz w:val="28"/>
                <w:szCs w:val="28"/>
              </w:rPr>
            </w:pPr>
            <w:r w:rsidRPr="003B5C2B">
              <w:rPr>
                <w:sz w:val="28"/>
                <w:szCs w:val="28"/>
                <w:lang w:val="vi-VN"/>
              </w:rPr>
              <w:t>- HS lắng nghe</w:t>
            </w:r>
            <w:r>
              <w:rPr>
                <w:sz w:val="28"/>
                <w:szCs w:val="28"/>
              </w:rPr>
              <w:t>, theo dõi bạn đọc.</w:t>
            </w:r>
          </w:p>
          <w:p w:rsidR="00AB23C5" w:rsidRPr="003B5C2B" w:rsidRDefault="00AB23C5" w:rsidP="004B0CEA">
            <w:pPr>
              <w:jc w:val="both"/>
              <w:rPr>
                <w:sz w:val="28"/>
                <w:szCs w:val="28"/>
                <w:lang w:val="vi-VN"/>
              </w:rPr>
            </w:pPr>
            <w:r w:rsidRPr="003B5C2B">
              <w:rPr>
                <w:sz w:val="28"/>
                <w:szCs w:val="28"/>
                <w:lang w:val="vi-VN"/>
              </w:rPr>
              <w:t>- HS nhóm khác nhận xét, góp ý cách đọc của bạn.</w:t>
            </w:r>
          </w:p>
          <w:p w:rsidR="00FE0C2C" w:rsidRDefault="00FE0C2C" w:rsidP="004B0CEA">
            <w:pPr>
              <w:spacing w:after="120"/>
              <w:jc w:val="both"/>
              <w:rPr>
                <w:sz w:val="28"/>
                <w:szCs w:val="28"/>
              </w:rPr>
            </w:pPr>
          </w:p>
          <w:p w:rsidR="00FE0C2C" w:rsidRDefault="00FE0C2C" w:rsidP="004B0CEA">
            <w:pPr>
              <w:spacing w:after="120"/>
              <w:jc w:val="both"/>
              <w:rPr>
                <w:sz w:val="28"/>
                <w:szCs w:val="28"/>
              </w:rPr>
            </w:pPr>
          </w:p>
          <w:p w:rsidR="00FE0C2C" w:rsidRDefault="00FE0C2C" w:rsidP="004B0CEA">
            <w:pPr>
              <w:spacing w:after="120"/>
              <w:jc w:val="both"/>
              <w:rPr>
                <w:sz w:val="28"/>
                <w:szCs w:val="28"/>
              </w:rPr>
            </w:pPr>
          </w:p>
          <w:p w:rsidR="00FE0C2C" w:rsidRDefault="00FE0C2C" w:rsidP="004B0CEA">
            <w:pPr>
              <w:spacing w:after="120"/>
              <w:jc w:val="both"/>
              <w:rPr>
                <w:sz w:val="28"/>
                <w:szCs w:val="28"/>
              </w:rPr>
            </w:pPr>
          </w:p>
          <w:p w:rsidR="00FE0C2C" w:rsidRPr="00FE0C2C" w:rsidRDefault="00FE0C2C" w:rsidP="00FE0C2C">
            <w:pPr>
              <w:spacing w:after="120"/>
              <w:jc w:val="both"/>
              <w:rPr>
                <w:sz w:val="28"/>
                <w:szCs w:val="28"/>
              </w:rPr>
            </w:pPr>
          </w:p>
        </w:tc>
      </w:tr>
    </w:tbl>
    <w:p w:rsidR="008439D4" w:rsidRPr="003B2889" w:rsidRDefault="003B2889" w:rsidP="007F6C9C">
      <w:pPr>
        <w:rPr>
          <w:b/>
          <w:sz w:val="28"/>
          <w:szCs w:val="28"/>
        </w:rPr>
      </w:pPr>
      <w:r w:rsidRPr="003B2889">
        <w:rPr>
          <w:b/>
          <w:sz w:val="28"/>
          <w:szCs w:val="28"/>
        </w:rPr>
        <w:lastRenderedPageBreak/>
        <w:t>IV:</w:t>
      </w:r>
      <w:r w:rsidR="005D3E09">
        <w:rPr>
          <w:b/>
          <w:sz w:val="28"/>
          <w:szCs w:val="28"/>
        </w:rPr>
        <w:t xml:space="preserve"> ĐIỀU CHỈNH SAU BÀI DẠY</w:t>
      </w:r>
      <w:r w:rsidRPr="003B2889">
        <w:rPr>
          <w:b/>
          <w:sz w:val="28"/>
          <w:szCs w:val="28"/>
        </w:rPr>
        <w:t>:</w:t>
      </w:r>
    </w:p>
    <w:p w:rsidR="008439D4" w:rsidRDefault="008439D4" w:rsidP="007F6C9C">
      <w:pPr>
        <w:rPr>
          <w:i/>
          <w:sz w:val="28"/>
          <w:szCs w:val="28"/>
        </w:rPr>
      </w:pPr>
    </w:p>
    <w:p w:rsidR="008439D4" w:rsidRDefault="008439D4" w:rsidP="007F6C9C">
      <w:pPr>
        <w:rPr>
          <w:i/>
          <w:sz w:val="28"/>
          <w:szCs w:val="28"/>
        </w:rPr>
      </w:pPr>
    </w:p>
    <w:p w:rsidR="008439D4" w:rsidRDefault="008439D4" w:rsidP="007F6C9C">
      <w:pPr>
        <w:rPr>
          <w:i/>
          <w:sz w:val="28"/>
          <w:szCs w:val="28"/>
        </w:rPr>
      </w:pPr>
    </w:p>
    <w:p w:rsidR="00433AFD" w:rsidRDefault="00433AFD" w:rsidP="007F6C9C">
      <w:pPr>
        <w:rPr>
          <w:i/>
          <w:sz w:val="28"/>
          <w:szCs w:val="28"/>
        </w:rPr>
      </w:pPr>
    </w:p>
    <w:p w:rsidR="00433AFD" w:rsidRDefault="00433AFD" w:rsidP="007F6C9C">
      <w:pPr>
        <w:rPr>
          <w:i/>
          <w:sz w:val="28"/>
          <w:szCs w:val="28"/>
        </w:rPr>
      </w:pPr>
    </w:p>
    <w:p w:rsidR="00433AFD" w:rsidRDefault="00433AFD" w:rsidP="007F6C9C">
      <w:pPr>
        <w:rPr>
          <w:i/>
          <w:sz w:val="28"/>
          <w:szCs w:val="28"/>
        </w:rPr>
      </w:pPr>
    </w:p>
    <w:p w:rsidR="00433AFD" w:rsidRDefault="00433AFD" w:rsidP="007F6C9C">
      <w:pPr>
        <w:rPr>
          <w:i/>
          <w:sz w:val="28"/>
          <w:szCs w:val="28"/>
        </w:rPr>
      </w:pPr>
    </w:p>
    <w:p w:rsidR="00433AFD" w:rsidRDefault="00433AFD" w:rsidP="007F6C9C">
      <w:pPr>
        <w:rPr>
          <w:i/>
          <w:sz w:val="28"/>
          <w:szCs w:val="28"/>
        </w:rPr>
      </w:pPr>
    </w:p>
    <w:p w:rsidR="00433AFD" w:rsidRDefault="00433AFD" w:rsidP="007F6C9C">
      <w:pPr>
        <w:rPr>
          <w:i/>
          <w:sz w:val="28"/>
          <w:szCs w:val="28"/>
        </w:rPr>
      </w:pPr>
    </w:p>
    <w:p w:rsidR="00433AFD" w:rsidRDefault="00433AFD" w:rsidP="007F6C9C">
      <w:pPr>
        <w:rPr>
          <w:i/>
          <w:sz w:val="28"/>
          <w:szCs w:val="28"/>
        </w:rPr>
      </w:pPr>
    </w:p>
    <w:p w:rsidR="00656BF1" w:rsidRDefault="00656BF1" w:rsidP="007F6C9C">
      <w:pPr>
        <w:rPr>
          <w:i/>
          <w:sz w:val="28"/>
          <w:szCs w:val="28"/>
        </w:rPr>
      </w:pPr>
    </w:p>
    <w:p w:rsidR="00656BF1" w:rsidRDefault="00656BF1" w:rsidP="007F6C9C">
      <w:pPr>
        <w:rPr>
          <w:i/>
          <w:sz w:val="28"/>
          <w:szCs w:val="28"/>
        </w:rPr>
      </w:pPr>
    </w:p>
    <w:p w:rsidR="00656BF1" w:rsidRDefault="00656BF1" w:rsidP="007F6C9C">
      <w:pPr>
        <w:rPr>
          <w:i/>
          <w:sz w:val="28"/>
          <w:szCs w:val="28"/>
        </w:rPr>
      </w:pPr>
    </w:p>
    <w:p w:rsidR="00656BF1" w:rsidRDefault="00656BF1" w:rsidP="007F6C9C">
      <w:pPr>
        <w:rPr>
          <w:i/>
          <w:sz w:val="28"/>
          <w:szCs w:val="28"/>
        </w:rPr>
      </w:pPr>
    </w:p>
    <w:p w:rsidR="00656BF1" w:rsidRDefault="00656BF1" w:rsidP="007F6C9C">
      <w:pPr>
        <w:rPr>
          <w:i/>
          <w:sz w:val="28"/>
          <w:szCs w:val="28"/>
        </w:rPr>
      </w:pPr>
    </w:p>
    <w:p w:rsidR="00433AFD" w:rsidRDefault="00433AFD" w:rsidP="007F6C9C">
      <w:pPr>
        <w:rPr>
          <w:i/>
          <w:sz w:val="28"/>
          <w:szCs w:val="28"/>
        </w:rPr>
      </w:pPr>
    </w:p>
    <w:p w:rsidR="00433AFD" w:rsidRDefault="00433AFD" w:rsidP="007F6C9C">
      <w:pPr>
        <w:rPr>
          <w:i/>
          <w:sz w:val="28"/>
          <w:szCs w:val="28"/>
        </w:rPr>
      </w:pPr>
    </w:p>
    <w:p w:rsidR="008439D4" w:rsidRDefault="008439D4" w:rsidP="007F6C9C">
      <w:pPr>
        <w:rPr>
          <w:i/>
          <w:sz w:val="28"/>
          <w:szCs w:val="28"/>
        </w:rPr>
      </w:pPr>
    </w:p>
    <w:p w:rsidR="008439D4" w:rsidRDefault="008439D4" w:rsidP="007F6C9C">
      <w:pPr>
        <w:rPr>
          <w:i/>
          <w:sz w:val="28"/>
          <w:szCs w:val="28"/>
        </w:rPr>
      </w:pPr>
    </w:p>
    <w:p w:rsidR="008439D4" w:rsidRPr="003B5C2B" w:rsidRDefault="008439D4" w:rsidP="008439D4">
      <w:pPr>
        <w:rPr>
          <w:sz w:val="28"/>
          <w:szCs w:val="28"/>
        </w:rPr>
      </w:pPr>
      <w:r w:rsidRPr="003B5C2B">
        <w:rPr>
          <w:bCs/>
          <w:sz w:val="28"/>
          <w:szCs w:val="28"/>
        </w:rPr>
        <w:t>1. Hãy đọc to đoạn 1 bài “Con nuôi” và trả lời câu hỏi: Cô giáo yêu cầu học sinh làm gì?</w:t>
      </w:r>
    </w:p>
    <w:p w:rsidR="008439D4" w:rsidRPr="003B5C2B" w:rsidRDefault="008439D4" w:rsidP="008439D4">
      <w:pPr>
        <w:numPr>
          <w:ilvl w:val="0"/>
          <w:numId w:val="1"/>
        </w:numPr>
        <w:rPr>
          <w:sz w:val="28"/>
          <w:szCs w:val="28"/>
        </w:rPr>
      </w:pPr>
      <w:r w:rsidRPr="003B5C2B">
        <w:rPr>
          <w:bCs/>
          <w:sz w:val="28"/>
          <w:szCs w:val="28"/>
        </w:rPr>
        <w:t>Quan sát bức tranh gia đình em mang đến lớp.</w:t>
      </w:r>
    </w:p>
    <w:p w:rsidR="008439D4" w:rsidRPr="003B5C2B" w:rsidRDefault="008439D4" w:rsidP="008439D4">
      <w:pPr>
        <w:numPr>
          <w:ilvl w:val="0"/>
          <w:numId w:val="1"/>
        </w:numPr>
        <w:rPr>
          <w:sz w:val="28"/>
          <w:szCs w:val="28"/>
        </w:rPr>
      </w:pPr>
      <w:r w:rsidRPr="003B5C2B">
        <w:rPr>
          <w:bCs/>
          <w:sz w:val="28"/>
          <w:szCs w:val="28"/>
        </w:rPr>
        <w:t>Quan sát bức tranh của bạn.</w:t>
      </w:r>
    </w:p>
    <w:p w:rsidR="008439D4" w:rsidRPr="003B5C2B" w:rsidRDefault="008439D4" w:rsidP="008439D4">
      <w:pPr>
        <w:numPr>
          <w:ilvl w:val="0"/>
          <w:numId w:val="1"/>
        </w:numPr>
        <w:rPr>
          <w:sz w:val="28"/>
          <w:szCs w:val="28"/>
        </w:rPr>
      </w:pPr>
      <w:r w:rsidRPr="003B5C2B">
        <w:rPr>
          <w:bCs/>
          <w:sz w:val="28"/>
          <w:szCs w:val="28"/>
        </w:rPr>
        <w:t>Quan sát và nêu nhận xét về bức tranh cô mang đến.</w:t>
      </w:r>
    </w:p>
    <w:p w:rsidR="008439D4" w:rsidRPr="003B5C2B" w:rsidRDefault="008439D4" w:rsidP="008439D4">
      <w:pPr>
        <w:rPr>
          <w:bCs/>
          <w:sz w:val="28"/>
          <w:szCs w:val="28"/>
        </w:rPr>
      </w:pPr>
    </w:p>
    <w:p w:rsidR="008439D4" w:rsidRPr="003B5C2B" w:rsidRDefault="008439D4" w:rsidP="008439D4">
      <w:pPr>
        <w:rPr>
          <w:bCs/>
          <w:sz w:val="28"/>
          <w:szCs w:val="28"/>
        </w:rPr>
      </w:pPr>
    </w:p>
    <w:p w:rsidR="008439D4" w:rsidRPr="003B5C2B" w:rsidRDefault="008439D4" w:rsidP="008439D4">
      <w:pPr>
        <w:rPr>
          <w:sz w:val="28"/>
          <w:szCs w:val="28"/>
        </w:rPr>
      </w:pPr>
      <w:r w:rsidRPr="003B5C2B">
        <w:rPr>
          <w:bCs/>
          <w:sz w:val="28"/>
          <w:szCs w:val="28"/>
        </w:rPr>
        <w:t>Thưa cô em chọn đáp án C. Quan sát và nêu nhận xét về bức tranh cô mang đến.</w:t>
      </w:r>
    </w:p>
    <w:p w:rsidR="008439D4" w:rsidRPr="003B5C2B" w:rsidRDefault="008439D4" w:rsidP="008439D4">
      <w:pPr>
        <w:rPr>
          <w:sz w:val="28"/>
          <w:szCs w:val="28"/>
        </w:rPr>
      </w:pPr>
    </w:p>
    <w:p w:rsidR="008439D4" w:rsidRPr="003B5C2B" w:rsidRDefault="008439D4" w:rsidP="008439D4">
      <w:pPr>
        <w:rPr>
          <w:bCs/>
          <w:sz w:val="28"/>
          <w:szCs w:val="28"/>
        </w:rPr>
      </w:pPr>
    </w:p>
    <w:p w:rsidR="008439D4" w:rsidRPr="003B5C2B" w:rsidRDefault="008439D4" w:rsidP="008439D4">
      <w:pPr>
        <w:rPr>
          <w:sz w:val="28"/>
          <w:szCs w:val="28"/>
        </w:rPr>
      </w:pPr>
      <w:r w:rsidRPr="003B5C2B">
        <w:rPr>
          <w:bCs/>
          <w:sz w:val="28"/>
          <w:szCs w:val="28"/>
        </w:rPr>
        <w:t xml:space="preserve">2. Đọc đoạn </w:t>
      </w:r>
      <w:proofErr w:type="gramStart"/>
      <w:r w:rsidRPr="003B5C2B">
        <w:rPr>
          <w:bCs/>
          <w:sz w:val="28"/>
          <w:szCs w:val="28"/>
        </w:rPr>
        <w:t>2  bài</w:t>
      </w:r>
      <w:proofErr w:type="gramEnd"/>
      <w:r w:rsidRPr="003B5C2B">
        <w:rPr>
          <w:bCs/>
          <w:sz w:val="28"/>
          <w:szCs w:val="28"/>
        </w:rPr>
        <w:t xml:space="preserve"> “Con nuôi” và trả lời: </w:t>
      </w:r>
    </w:p>
    <w:p w:rsidR="008439D4" w:rsidRPr="003B5C2B" w:rsidRDefault="008439D4" w:rsidP="008439D4">
      <w:pPr>
        <w:rPr>
          <w:sz w:val="28"/>
          <w:szCs w:val="28"/>
        </w:rPr>
      </w:pPr>
      <w:r w:rsidRPr="003B5C2B">
        <w:rPr>
          <w:bCs/>
          <w:sz w:val="28"/>
          <w:szCs w:val="28"/>
        </w:rPr>
        <w:t>Theo Ngọc, tình cảm giữa mọi người trong bức tranh này thế nào?</w:t>
      </w:r>
    </w:p>
    <w:p w:rsidR="008439D4" w:rsidRPr="003B5C2B" w:rsidRDefault="008439D4" w:rsidP="008439D4">
      <w:pPr>
        <w:rPr>
          <w:sz w:val="28"/>
          <w:szCs w:val="28"/>
        </w:rPr>
      </w:pPr>
      <w:r w:rsidRPr="003B5C2B">
        <w:rPr>
          <w:bCs/>
          <w:sz w:val="28"/>
          <w:szCs w:val="28"/>
        </w:rPr>
        <w:t>A. Mọi người trong tranh rất giống nhau.</w:t>
      </w:r>
    </w:p>
    <w:p w:rsidR="008439D4" w:rsidRPr="003B5C2B" w:rsidRDefault="008439D4" w:rsidP="008439D4">
      <w:pPr>
        <w:rPr>
          <w:sz w:val="28"/>
          <w:szCs w:val="28"/>
        </w:rPr>
      </w:pPr>
      <w:r w:rsidRPr="003B5C2B">
        <w:rPr>
          <w:bCs/>
          <w:sz w:val="28"/>
          <w:szCs w:val="28"/>
        </w:rPr>
        <w:t>B. Mọi người trong tranh rất yêu quý nhau.</w:t>
      </w:r>
    </w:p>
    <w:p w:rsidR="008439D4" w:rsidRPr="003B5C2B" w:rsidRDefault="008439D4" w:rsidP="008439D4">
      <w:pPr>
        <w:rPr>
          <w:sz w:val="28"/>
          <w:szCs w:val="28"/>
        </w:rPr>
      </w:pPr>
      <w:r w:rsidRPr="003B5C2B">
        <w:rPr>
          <w:bCs/>
          <w:sz w:val="28"/>
          <w:szCs w:val="28"/>
        </w:rPr>
        <w:t>C. Mọi người trong tranh có khuôn mặt không giống nhau.</w:t>
      </w:r>
    </w:p>
    <w:p w:rsidR="008439D4" w:rsidRPr="003B5C2B" w:rsidRDefault="008439D4" w:rsidP="008439D4">
      <w:pPr>
        <w:rPr>
          <w:sz w:val="28"/>
          <w:szCs w:val="28"/>
        </w:rPr>
      </w:pPr>
    </w:p>
    <w:p w:rsidR="008439D4" w:rsidRPr="003B5C2B" w:rsidRDefault="008439D4" w:rsidP="008439D4">
      <w:pPr>
        <w:rPr>
          <w:sz w:val="28"/>
          <w:szCs w:val="28"/>
        </w:rPr>
      </w:pPr>
    </w:p>
    <w:p w:rsidR="008439D4" w:rsidRPr="003B5C2B" w:rsidRDefault="008439D4" w:rsidP="008439D4">
      <w:pPr>
        <w:rPr>
          <w:bCs/>
          <w:sz w:val="28"/>
          <w:szCs w:val="28"/>
        </w:rPr>
      </w:pPr>
      <w:r w:rsidRPr="003B5C2B">
        <w:rPr>
          <w:bCs/>
          <w:sz w:val="28"/>
          <w:szCs w:val="28"/>
        </w:rPr>
        <w:t xml:space="preserve">3. Thưa cô em chọn đáp </w:t>
      </w:r>
      <w:proofErr w:type="gramStart"/>
      <w:r w:rsidRPr="003B5C2B">
        <w:rPr>
          <w:bCs/>
          <w:sz w:val="28"/>
          <w:szCs w:val="28"/>
        </w:rPr>
        <w:t>án</w:t>
      </w:r>
      <w:proofErr w:type="gramEnd"/>
      <w:r w:rsidRPr="003B5C2B">
        <w:rPr>
          <w:bCs/>
          <w:sz w:val="28"/>
          <w:szCs w:val="28"/>
        </w:rPr>
        <w:t xml:space="preserve"> B. Mọi người trong tranh rất yêu quý nhau.</w:t>
      </w:r>
    </w:p>
    <w:p w:rsidR="008439D4" w:rsidRPr="003B5C2B" w:rsidRDefault="008439D4" w:rsidP="008439D4">
      <w:pPr>
        <w:rPr>
          <w:bCs/>
          <w:sz w:val="28"/>
          <w:szCs w:val="28"/>
        </w:rPr>
      </w:pPr>
    </w:p>
    <w:p w:rsidR="008439D4" w:rsidRPr="003B5C2B" w:rsidRDefault="008439D4" w:rsidP="008439D4">
      <w:pPr>
        <w:rPr>
          <w:bCs/>
          <w:sz w:val="28"/>
          <w:szCs w:val="28"/>
        </w:rPr>
      </w:pPr>
    </w:p>
    <w:p w:rsidR="008439D4" w:rsidRPr="003B5C2B" w:rsidRDefault="008439D4" w:rsidP="008439D4">
      <w:pPr>
        <w:rPr>
          <w:sz w:val="28"/>
          <w:szCs w:val="28"/>
        </w:rPr>
      </w:pPr>
      <w:r w:rsidRPr="003B5C2B">
        <w:rPr>
          <w:bCs/>
          <w:sz w:val="28"/>
          <w:szCs w:val="28"/>
        </w:rPr>
        <w:t>Đọc đoạn 3 bài “Con nuôi” và trả lời: Câu nói nào giúp em hiểu: Bạn Ngọc được bố mẹ nuôi rất yêu thương?</w:t>
      </w:r>
    </w:p>
    <w:p w:rsidR="008439D4" w:rsidRPr="003B5C2B" w:rsidRDefault="008439D4" w:rsidP="008439D4">
      <w:pPr>
        <w:rPr>
          <w:bCs/>
          <w:sz w:val="28"/>
          <w:szCs w:val="28"/>
        </w:rPr>
      </w:pPr>
    </w:p>
    <w:p w:rsidR="008439D4" w:rsidRPr="003B5C2B" w:rsidRDefault="008439D4" w:rsidP="008439D4">
      <w:pPr>
        <w:rPr>
          <w:bCs/>
          <w:sz w:val="28"/>
          <w:szCs w:val="28"/>
        </w:rPr>
      </w:pPr>
    </w:p>
    <w:p w:rsidR="008439D4" w:rsidRPr="003B5C2B" w:rsidRDefault="008439D4" w:rsidP="008439D4">
      <w:pPr>
        <w:rPr>
          <w:sz w:val="28"/>
          <w:szCs w:val="28"/>
        </w:rPr>
      </w:pPr>
      <w:r w:rsidRPr="003B5C2B">
        <w:rPr>
          <w:bCs/>
          <w:sz w:val="28"/>
          <w:szCs w:val="28"/>
        </w:rPr>
        <w:t xml:space="preserve">Không một chút chần chừ, Ngọc kiêu hãnh trả lời: Bố mẹ tớ bảo: “Con nuôi không được cha mẹ sinh ra nhưng được nuôi dưỡng và lớn lên từ trái </w:t>
      </w:r>
      <w:proofErr w:type="gramStart"/>
      <w:r w:rsidRPr="003B5C2B">
        <w:rPr>
          <w:bCs/>
          <w:sz w:val="28"/>
          <w:szCs w:val="28"/>
        </w:rPr>
        <w:t>tim</w:t>
      </w:r>
      <w:proofErr w:type="gramEnd"/>
      <w:r w:rsidRPr="003B5C2B">
        <w:rPr>
          <w:bCs/>
          <w:sz w:val="28"/>
          <w:szCs w:val="28"/>
        </w:rPr>
        <w:t xml:space="preserve"> yêu thương của cha mẹ.”</w:t>
      </w:r>
    </w:p>
    <w:p w:rsidR="008439D4" w:rsidRPr="003B5C2B" w:rsidRDefault="008439D4" w:rsidP="008439D4">
      <w:pPr>
        <w:rPr>
          <w:sz w:val="28"/>
          <w:szCs w:val="28"/>
        </w:rPr>
      </w:pPr>
    </w:p>
    <w:p w:rsidR="008439D4" w:rsidRPr="003B5C2B" w:rsidRDefault="008439D4" w:rsidP="008439D4">
      <w:pPr>
        <w:rPr>
          <w:sz w:val="28"/>
          <w:szCs w:val="28"/>
        </w:rPr>
      </w:pPr>
      <w:r w:rsidRPr="003B5C2B">
        <w:rPr>
          <w:sz w:val="28"/>
          <w:szCs w:val="28"/>
        </w:rPr>
        <w:t xml:space="preserve">4.Đặt câu </w:t>
      </w:r>
      <w:proofErr w:type="gramStart"/>
      <w:r w:rsidRPr="003B5C2B">
        <w:rPr>
          <w:sz w:val="28"/>
          <w:szCs w:val="28"/>
        </w:rPr>
        <w:t>theo</w:t>
      </w:r>
      <w:proofErr w:type="gramEnd"/>
      <w:r w:rsidRPr="003B5C2B">
        <w:rPr>
          <w:sz w:val="28"/>
          <w:szCs w:val="28"/>
        </w:rPr>
        <w:t xml:space="preserve"> mẫu </w:t>
      </w:r>
      <w:r w:rsidRPr="003B5C2B">
        <w:rPr>
          <w:i/>
          <w:sz w:val="28"/>
          <w:szCs w:val="28"/>
        </w:rPr>
        <w:t>Ai thế nào?</w:t>
      </w:r>
      <w:r w:rsidRPr="003B5C2B">
        <w:rPr>
          <w:sz w:val="28"/>
          <w:szCs w:val="28"/>
        </w:rPr>
        <w:t xml:space="preserve"> </w:t>
      </w:r>
      <w:proofErr w:type="gramStart"/>
      <w:r w:rsidRPr="003B5C2B">
        <w:rPr>
          <w:sz w:val="28"/>
          <w:szCs w:val="28"/>
        </w:rPr>
        <w:t>Để nói về tình cảm của bố mẹ nuôi với bạn Ngọc.</w:t>
      </w:r>
      <w:proofErr w:type="gramEnd"/>
    </w:p>
    <w:p w:rsidR="008439D4" w:rsidRPr="003B5C2B" w:rsidRDefault="008439D4" w:rsidP="008439D4">
      <w:pPr>
        <w:rPr>
          <w:sz w:val="28"/>
          <w:szCs w:val="28"/>
        </w:rPr>
      </w:pPr>
    </w:p>
    <w:p w:rsidR="008439D4" w:rsidRPr="003B5C2B" w:rsidRDefault="008439D4" w:rsidP="008439D4">
      <w:pPr>
        <w:rPr>
          <w:sz w:val="28"/>
          <w:szCs w:val="28"/>
        </w:rPr>
      </w:pPr>
    </w:p>
    <w:p w:rsidR="008439D4" w:rsidRPr="003B5C2B" w:rsidRDefault="008439D4" w:rsidP="008439D4">
      <w:pPr>
        <w:rPr>
          <w:sz w:val="28"/>
          <w:szCs w:val="28"/>
        </w:rPr>
      </w:pPr>
    </w:p>
    <w:p w:rsidR="008439D4" w:rsidRPr="003B5C2B" w:rsidRDefault="008439D4" w:rsidP="008439D4">
      <w:pPr>
        <w:rPr>
          <w:b/>
          <w:i/>
          <w:sz w:val="28"/>
          <w:szCs w:val="28"/>
        </w:rPr>
      </w:pPr>
      <w:r w:rsidRPr="003B5C2B">
        <w:rPr>
          <w:sz w:val="28"/>
          <w:szCs w:val="28"/>
        </w:rPr>
        <w:t xml:space="preserve">Thưa cô, câu con đặt là: </w:t>
      </w:r>
      <w:r w:rsidRPr="003B5C2B">
        <w:rPr>
          <w:i/>
          <w:sz w:val="28"/>
          <w:szCs w:val="28"/>
        </w:rPr>
        <w:t xml:space="preserve">Bố mẹ nuôi </w:t>
      </w:r>
      <w:r w:rsidRPr="003B5C2B">
        <w:rPr>
          <w:b/>
          <w:i/>
          <w:sz w:val="28"/>
          <w:szCs w:val="28"/>
        </w:rPr>
        <w:t>rất thương yêu Ngọc.</w:t>
      </w:r>
    </w:p>
    <w:p w:rsidR="008439D4" w:rsidRPr="003B5C2B" w:rsidRDefault="008439D4" w:rsidP="007F6C9C">
      <w:pPr>
        <w:rPr>
          <w:i/>
          <w:sz w:val="28"/>
          <w:szCs w:val="28"/>
        </w:rPr>
      </w:pPr>
    </w:p>
    <w:sectPr w:rsidR="008439D4" w:rsidRPr="003B5C2B" w:rsidSect="0091190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298" w:rsidRDefault="004F1298" w:rsidP="004E240B">
      <w:r>
        <w:separator/>
      </w:r>
    </w:p>
  </w:endnote>
  <w:endnote w:type="continuationSeparator" w:id="0">
    <w:p w:rsidR="004F1298" w:rsidRDefault="004F1298" w:rsidP="004E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298" w:rsidRDefault="004F1298" w:rsidP="004E240B">
      <w:r>
        <w:separator/>
      </w:r>
    </w:p>
  </w:footnote>
  <w:footnote w:type="continuationSeparator" w:id="0">
    <w:p w:rsidR="004F1298" w:rsidRDefault="004F1298" w:rsidP="004E2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995"/>
    <w:multiLevelType w:val="hybridMultilevel"/>
    <w:tmpl w:val="5C048F5C"/>
    <w:lvl w:ilvl="0" w:tplc="ED125F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B46A9"/>
    <w:multiLevelType w:val="hybridMultilevel"/>
    <w:tmpl w:val="395624B2"/>
    <w:lvl w:ilvl="0" w:tplc="144ADF6A">
      <w:start w:val="1"/>
      <w:numFmt w:val="upperLetter"/>
      <w:lvlText w:val="%1."/>
      <w:lvlJc w:val="left"/>
      <w:pPr>
        <w:tabs>
          <w:tab w:val="num" w:pos="720"/>
        </w:tabs>
        <w:ind w:left="720" w:hanging="360"/>
      </w:pPr>
    </w:lvl>
    <w:lvl w:ilvl="1" w:tplc="89DC489E" w:tentative="1">
      <w:start w:val="1"/>
      <w:numFmt w:val="upperLetter"/>
      <w:lvlText w:val="%2."/>
      <w:lvlJc w:val="left"/>
      <w:pPr>
        <w:tabs>
          <w:tab w:val="num" w:pos="1440"/>
        </w:tabs>
        <w:ind w:left="1440" w:hanging="360"/>
      </w:pPr>
    </w:lvl>
    <w:lvl w:ilvl="2" w:tplc="23C6EA80" w:tentative="1">
      <w:start w:val="1"/>
      <w:numFmt w:val="upperLetter"/>
      <w:lvlText w:val="%3."/>
      <w:lvlJc w:val="left"/>
      <w:pPr>
        <w:tabs>
          <w:tab w:val="num" w:pos="2160"/>
        </w:tabs>
        <w:ind w:left="2160" w:hanging="360"/>
      </w:pPr>
    </w:lvl>
    <w:lvl w:ilvl="3" w:tplc="EBE68DEC" w:tentative="1">
      <w:start w:val="1"/>
      <w:numFmt w:val="upperLetter"/>
      <w:lvlText w:val="%4."/>
      <w:lvlJc w:val="left"/>
      <w:pPr>
        <w:tabs>
          <w:tab w:val="num" w:pos="2880"/>
        </w:tabs>
        <w:ind w:left="2880" w:hanging="360"/>
      </w:pPr>
    </w:lvl>
    <w:lvl w:ilvl="4" w:tplc="24E4B35A" w:tentative="1">
      <w:start w:val="1"/>
      <w:numFmt w:val="upperLetter"/>
      <w:lvlText w:val="%5."/>
      <w:lvlJc w:val="left"/>
      <w:pPr>
        <w:tabs>
          <w:tab w:val="num" w:pos="3600"/>
        </w:tabs>
        <w:ind w:left="3600" w:hanging="360"/>
      </w:pPr>
    </w:lvl>
    <w:lvl w:ilvl="5" w:tplc="2E0CFF0A" w:tentative="1">
      <w:start w:val="1"/>
      <w:numFmt w:val="upperLetter"/>
      <w:lvlText w:val="%6."/>
      <w:lvlJc w:val="left"/>
      <w:pPr>
        <w:tabs>
          <w:tab w:val="num" w:pos="4320"/>
        </w:tabs>
        <w:ind w:left="4320" w:hanging="360"/>
      </w:pPr>
    </w:lvl>
    <w:lvl w:ilvl="6" w:tplc="EF760144" w:tentative="1">
      <w:start w:val="1"/>
      <w:numFmt w:val="upperLetter"/>
      <w:lvlText w:val="%7."/>
      <w:lvlJc w:val="left"/>
      <w:pPr>
        <w:tabs>
          <w:tab w:val="num" w:pos="5040"/>
        </w:tabs>
        <w:ind w:left="5040" w:hanging="360"/>
      </w:pPr>
    </w:lvl>
    <w:lvl w:ilvl="7" w:tplc="03FC5442" w:tentative="1">
      <w:start w:val="1"/>
      <w:numFmt w:val="upperLetter"/>
      <w:lvlText w:val="%8."/>
      <w:lvlJc w:val="left"/>
      <w:pPr>
        <w:tabs>
          <w:tab w:val="num" w:pos="5760"/>
        </w:tabs>
        <w:ind w:left="5760" w:hanging="360"/>
      </w:pPr>
    </w:lvl>
    <w:lvl w:ilvl="8" w:tplc="C78835E0" w:tentative="1">
      <w:start w:val="1"/>
      <w:numFmt w:val="upperLetter"/>
      <w:lvlText w:val="%9."/>
      <w:lvlJc w:val="left"/>
      <w:pPr>
        <w:tabs>
          <w:tab w:val="num" w:pos="6480"/>
        </w:tabs>
        <w:ind w:left="6480" w:hanging="360"/>
      </w:pPr>
    </w:lvl>
  </w:abstractNum>
  <w:abstractNum w:abstractNumId="2">
    <w:nsid w:val="274C42B0"/>
    <w:multiLevelType w:val="hybridMultilevel"/>
    <w:tmpl w:val="395624B2"/>
    <w:lvl w:ilvl="0" w:tplc="144ADF6A">
      <w:start w:val="1"/>
      <w:numFmt w:val="upperLetter"/>
      <w:lvlText w:val="%1."/>
      <w:lvlJc w:val="left"/>
      <w:pPr>
        <w:tabs>
          <w:tab w:val="num" w:pos="720"/>
        </w:tabs>
        <w:ind w:left="720" w:hanging="360"/>
      </w:pPr>
    </w:lvl>
    <w:lvl w:ilvl="1" w:tplc="89DC489E" w:tentative="1">
      <w:start w:val="1"/>
      <w:numFmt w:val="upperLetter"/>
      <w:lvlText w:val="%2."/>
      <w:lvlJc w:val="left"/>
      <w:pPr>
        <w:tabs>
          <w:tab w:val="num" w:pos="1440"/>
        </w:tabs>
        <w:ind w:left="1440" w:hanging="360"/>
      </w:pPr>
    </w:lvl>
    <w:lvl w:ilvl="2" w:tplc="23C6EA80" w:tentative="1">
      <w:start w:val="1"/>
      <w:numFmt w:val="upperLetter"/>
      <w:lvlText w:val="%3."/>
      <w:lvlJc w:val="left"/>
      <w:pPr>
        <w:tabs>
          <w:tab w:val="num" w:pos="2160"/>
        </w:tabs>
        <w:ind w:left="2160" w:hanging="360"/>
      </w:pPr>
    </w:lvl>
    <w:lvl w:ilvl="3" w:tplc="EBE68DEC" w:tentative="1">
      <w:start w:val="1"/>
      <w:numFmt w:val="upperLetter"/>
      <w:lvlText w:val="%4."/>
      <w:lvlJc w:val="left"/>
      <w:pPr>
        <w:tabs>
          <w:tab w:val="num" w:pos="2880"/>
        </w:tabs>
        <w:ind w:left="2880" w:hanging="360"/>
      </w:pPr>
    </w:lvl>
    <w:lvl w:ilvl="4" w:tplc="24E4B35A" w:tentative="1">
      <w:start w:val="1"/>
      <w:numFmt w:val="upperLetter"/>
      <w:lvlText w:val="%5."/>
      <w:lvlJc w:val="left"/>
      <w:pPr>
        <w:tabs>
          <w:tab w:val="num" w:pos="3600"/>
        </w:tabs>
        <w:ind w:left="3600" w:hanging="360"/>
      </w:pPr>
    </w:lvl>
    <w:lvl w:ilvl="5" w:tplc="2E0CFF0A" w:tentative="1">
      <w:start w:val="1"/>
      <w:numFmt w:val="upperLetter"/>
      <w:lvlText w:val="%6."/>
      <w:lvlJc w:val="left"/>
      <w:pPr>
        <w:tabs>
          <w:tab w:val="num" w:pos="4320"/>
        </w:tabs>
        <w:ind w:left="4320" w:hanging="360"/>
      </w:pPr>
    </w:lvl>
    <w:lvl w:ilvl="6" w:tplc="EF760144" w:tentative="1">
      <w:start w:val="1"/>
      <w:numFmt w:val="upperLetter"/>
      <w:lvlText w:val="%7."/>
      <w:lvlJc w:val="left"/>
      <w:pPr>
        <w:tabs>
          <w:tab w:val="num" w:pos="5040"/>
        </w:tabs>
        <w:ind w:left="5040" w:hanging="360"/>
      </w:pPr>
    </w:lvl>
    <w:lvl w:ilvl="7" w:tplc="03FC5442" w:tentative="1">
      <w:start w:val="1"/>
      <w:numFmt w:val="upperLetter"/>
      <w:lvlText w:val="%8."/>
      <w:lvlJc w:val="left"/>
      <w:pPr>
        <w:tabs>
          <w:tab w:val="num" w:pos="5760"/>
        </w:tabs>
        <w:ind w:left="5760" w:hanging="360"/>
      </w:pPr>
    </w:lvl>
    <w:lvl w:ilvl="8" w:tplc="C78835E0" w:tentative="1">
      <w:start w:val="1"/>
      <w:numFmt w:val="upperLetter"/>
      <w:lvlText w:val="%9."/>
      <w:lvlJc w:val="left"/>
      <w:pPr>
        <w:tabs>
          <w:tab w:val="num" w:pos="6480"/>
        </w:tabs>
        <w:ind w:left="6480" w:hanging="360"/>
      </w:pPr>
    </w:lvl>
  </w:abstractNum>
  <w:abstractNum w:abstractNumId="3">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nsid w:val="327D2073"/>
    <w:multiLevelType w:val="hybridMultilevel"/>
    <w:tmpl w:val="4392C698"/>
    <w:lvl w:ilvl="0" w:tplc="1C1A50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71E36"/>
    <w:multiLevelType w:val="hybridMultilevel"/>
    <w:tmpl w:val="F5069CD4"/>
    <w:lvl w:ilvl="0" w:tplc="9C608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877338"/>
    <w:multiLevelType w:val="hybridMultilevel"/>
    <w:tmpl w:val="395624B2"/>
    <w:lvl w:ilvl="0" w:tplc="144ADF6A">
      <w:start w:val="1"/>
      <w:numFmt w:val="upperLetter"/>
      <w:lvlText w:val="%1."/>
      <w:lvlJc w:val="left"/>
      <w:pPr>
        <w:tabs>
          <w:tab w:val="num" w:pos="720"/>
        </w:tabs>
        <w:ind w:left="720" w:hanging="360"/>
      </w:pPr>
    </w:lvl>
    <w:lvl w:ilvl="1" w:tplc="89DC489E" w:tentative="1">
      <w:start w:val="1"/>
      <w:numFmt w:val="upperLetter"/>
      <w:lvlText w:val="%2."/>
      <w:lvlJc w:val="left"/>
      <w:pPr>
        <w:tabs>
          <w:tab w:val="num" w:pos="1440"/>
        </w:tabs>
        <w:ind w:left="1440" w:hanging="360"/>
      </w:pPr>
    </w:lvl>
    <w:lvl w:ilvl="2" w:tplc="23C6EA80" w:tentative="1">
      <w:start w:val="1"/>
      <w:numFmt w:val="upperLetter"/>
      <w:lvlText w:val="%3."/>
      <w:lvlJc w:val="left"/>
      <w:pPr>
        <w:tabs>
          <w:tab w:val="num" w:pos="2160"/>
        </w:tabs>
        <w:ind w:left="2160" w:hanging="360"/>
      </w:pPr>
    </w:lvl>
    <w:lvl w:ilvl="3" w:tplc="EBE68DEC" w:tentative="1">
      <w:start w:val="1"/>
      <w:numFmt w:val="upperLetter"/>
      <w:lvlText w:val="%4."/>
      <w:lvlJc w:val="left"/>
      <w:pPr>
        <w:tabs>
          <w:tab w:val="num" w:pos="2880"/>
        </w:tabs>
        <w:ind w:left="2880" w:hanging="360"/>
      </w:pPr>
    </w:lvl>
    <w:lvl w:ilvl="4" w:tplc="24E4B35A" w:tentative="1">
      <w:start w:val="1"/>
      <w:numFmt w:val="upperLetter"/>
      <w:lvlText w:val="%5."/>
      <w:lvlJc w:val="left"/>
      <w:pPr>
        <w:tabs>
          <w:tab w:val="num" w:pos="3600"/>
        </w:tabs>
        <w:ind w:left="3600" w:hanging="360"/>
      </w:pPr>
    </w:lvl>
    <w:lvl w:ilvl="5" w:tplc="2E0CFF0A" w:tentative="1">
      <w:start w:val="1"/>
      <w:numFmt w:val="upperLetter"/>
      <w:lvlText w:val="%6."/>
      <w:lvlJc w:val="left"/>
      <w:pPr>
        <w:tabs>
          <w:tab w:val="num" w:pos="4320"/>
        </w:tabs>
        <w:ind w:left="4320" w:hanging="360"/>
      </w:pPr>
    </w:lvl>
    <w:lvl w:ilvl="6" w:tplc="EF760144" w:tentative="1">
      <w:start w:val="1"/>
      <w:numFmt w:val="upperLetter"/>
      <w:lvlText w:val="%7."/>
      <w:lvlJc w:val="left"/>
      <w:pPr>
        <w:tabs>
          <w:tab w:val="num" w:pos="5040"/>
        </w:tabs>
        <w:ind w:left="5040" w:hanging="360"/>
      </w:pPr>
    </w:lvl>
    <w:lvl w:ilvl="7" w:tplc="03FC5442" w:tentative="1">
      <w:start w:val="1"/>
      <w:numFmt w:val="upperLetter"/>
      <w:lvlText w:val="%8."/>
      <w:lvlJc w:val="left"/>
      <w:pPr>
        <w:tabs>
          <w:tab w:val="num" w:pos="5760"/>
        </w:tabs>
        <w:ind w:left="5760" w:hanging="360"/>
      </w:pPr>
    </w:lvl>
    <w:lvl w:ilvl="8" w:tplc="C78835E0" w:tentative="1">
      <w:start w:val="1"/>
      <w:numFmt w:val="upperLetter"/>
      <w:lvlText w:val="%9."/>
      <w:lvlJc w:val="left"/>
      <w:pPr>
        <w:tabs>
          <w:tab w:val="num" w:pos="6480"/>
        </w:tabs>
        <w:ind w:left="6480" w:hanging="360"/>
      </w:pPr>
    </w:lvl>
  </w:abstractNum>
  <w:abstractNum w:abstractNumId="8">
    <w:nsid w:val="4A195A9D"/>
    <w:multiLevelType w:val="hybridMultilevel"/>
    <w:tmpl w:val="BA9A385A"/>
    <w:lvl w:ilvl="0" w:tplc="2452D1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094D05"/>
    <w:multiLevelType w:val="hybridMultilevel"/>
    <w:tmpl w:val="395624B2"/>
    <w:lvl w:ilvl="0" w:tplc="144ADF6A">
      <w:start w:val="1"/>
      <w:numFmt w:val="upperLetter"/>
      <w:lvlText w:val="%1."/>
      <w:lvlJc w:val="left"/>
      <w:pPr>
        <w:tabs>
          <w:tab w:val="num" w:pos="720"/>
        </w:tabs>
        <w:ind w:left="720" w:hanging="360"/>
      </w:pPr>
    </w:lvl>
    <w:lvl w:ilvl="1" w:tplc="89DC489E" w:tentative="1">
      <w:start w:val="1"/>
      <w:numFmt w:val="upperLetter"/>
      <w:lvlText w:val="%2."/>
      <w:lvlJc w:val="left"/>
      <w:pPr>
        <w:tabs>
          <w:tab w:val="num" w:pos="1440"/>
        </w:tabs>
        <w:ind w:left="1440" w:hanging="360"/>
      </w:pPr>
    </w:lvl>
    <w:lvl w:ilvl="2" w:tplc="23C6EA80" w:tentative="1">
      <w:start w:val="1"/>
      <w:numFmt w:val="upperLetter"/>
      <w:lvlText w:val="%3."/>
      <w:lvlJc w:val="left"/>
      <w:pPr>
        <w:tabs>
          <w:tab w:val="num" w:pos="2160"/>
        </w:tabs>
        <w:ind w:left="2160" w:hanging="360"/>
      </w:pPr>
    </w:lvl>
    <w:lvl w:ilvl="3" w:tplc="EBE68DEC" w:tentative="1">
      <w:start w:val="1"/>
      <w:numFmt w:val="upperLetter"/>
      <w:lvlText w:val="%4."/>
      <w:lvlJc w:val="left"/>
      <w:pPr>
        <w:tabs>
          <w:tab w:val="num" w:pos="2880"/>
        </w:tabs>
        <w:ind w:left="2880" w:hanging="360"/>
      </w:pPr>
    </w:lvl>
    <w:lvl w:ilvl="4" w:tplc="24E4B35A" w:tentative="1">
      <w:start w:val="1"/>
      <w:numFmt w:val="upperLetter"/>
      <w:lvlText w:val="%5."/>
      <w:lvlJc w:val="left"/>
      <w:pPr>
        <w:tabs>
          <w:tab w:val="num" w:pos="3600"/>
        </w:tabs>
        <w:ind w:left="3600" w:hanging="360"/>
      </w:pPr>
    </w:lvl>
    <w:lvl w:ilvl="5" w:tplc="2E0CFF0A" w:tentative="1">
      <w:start w:val="1"/>
      <w:numFmt w:val="upperLetter"/>
      <w:lvlText w:val="%6."/>
      <w:lvlJc w:val="left"/>
      <w:pPr>
        <w:tabs>
          <w:tab w:val="num" w:pos="4320"/>
        </w:tabs>
        <w:ind w:left="4320" w:hanging="360"/>
      </w:pPr>
    </w:lvl>
    <w:lvl w:ilvl="6" w:tplc="EF760144" w:tentative="1">
      <w:start w:val="1"/>
      <w:numFmt w:val="upperLetter"/>
      <w:lvlText w:val="%7."/>
      <w:lvlJc w:val="left"/>
      <w:pPr>
        <w:tabs>
          <w:tab w:val="num" w:pos="5040"/>
        </w:tabs>
        <w:ind w:left="5040" w:hanging="360"/>
      </w:pPr>
    </w:lvl>
    <w:lvl w:ilvl="7" w:tplc="03FC5442" w:tentative="1">
      <w:start w:val="1"/>
      <w:numFmt w:val="upperLetter"/>
      <w:lvlText w:val="%8."/>
      <w:lvlJc w:val="left"/>
      <w:pPr>
        <w:tabs>
          <w:tab w:val="num" w:pos="5760"/>
        </w:tabs>
        <w:ind w:left="5760" w:hanging="360"/>
      </w:pPr>
    </w:lvl>
    <w:lvl w:ilvl="8" w:tplc="C78835E0" w:tentative="1">
      <w:start w:val="1"/>
      <w:numFmt w:val="upperLetter"/>
      <w:lvlText w:val="%9."/>
      <w:lvlJc w:val="left"/>
      <w:pPr>
        <w:tabs>
          <w:tab w:val="num" w:pos="6480"/>
        </w:tabs>
        <w:ind w:left="6480" w:hanging="360"/>
      </w:pPr>
    </w:lvl>
  </w:abstractNum>
  <w:abstractNum w:abstractNumId="10">
    <w:nsid w:val="57DD7A9C"/>
    <w:multiLevelType w:val="hybridMultilevel"/>
    <w:tmpl w:val="DB2A93AA"/>
    <w:lvl w:ilvl="0" w:tplc="84FAFF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790DA2"/>
    <w:multiLevelType w:val="hybridMultilevel"/>
    <w:tmpl w:val="0AB62F5A"/>
    <w:lvl w:ilvl="0" w:tplc="E3DAB6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697D74"/>
    <w:multiLevelType w:val="hybridMultilevel"/>
    <w:tmpl w:val="138C1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9"/>
  </w:num>
  <w:num w:numId="5">
    <w:abstractNumId w:val="0"/>
  </w:num>
  <w:num w:numId="6">
    <w:abstractNumId w:val="5"/>
  </w:num>
  <w:num w:numId="7">
    <w:abstractNumId w:val="10"/>
  </w:num>
  <w:num w:numId="8">
    <w:abstractNumId w:val="11"/>
  </w:num>
  <w:num w:numId="9">
    <w:abstractNumId w:val="8"/>
  </w:num>
  <w:num w:numId="10">
    <w:abstractNumId w:val="6"/>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9E"/>
    <w:rsid w:val="000401E8"/>
    <w:rsid w:val="000A1DF8"/>
    <w:rsid w:val="000F75BE"/>
    <w:rsid w:val="00174909"/>
    <w:rsid w:val="001A58EB"/>
    <w:rsid w:val="00237CD5"/>
    <w:rsid w:val="00294404"/>
    <w:rsid w:val="00295A42"/>
    <w:rsid w:val="002C23F6"/>
    <w:rsid w:val="003310C3"/>
    <w:rsid w:val="00394B38"/>
    <w:rsid w:val="00394FD0"/>
    <w:rsid w:val="003A13F6"/>
    <w:rsid w:val="003B2889"/>
    <w:rsid w:val="003B5C2B"/>
    <w:rsid w:val="003E3F41"/>
    <w:rsid w:val="00422166"/>
    <w:rsid w:val="00433AFD"/>
    <w:rsid w:val="004742B6"/>
    <w:rsid w:val="004A784A"/>
    <w:rsid w:val="004C2AFA"/>
    <w:rsid w:val="004E240B"/>
    <w:rsid w:val="004F1298"/>
    <w:rsid w:val="005229BD"/>
    <w:rsid w:val="0053674C"/>
    <w:rsid w:val="00557128"/>
    <w:rsid w:val="00565C13"/>
    <w:rsid w:val="00567590"/>
    <w:rsid w:val="005D2332"/>
    <w:rsid w:val="005D3E09"/>
    <w:rsid w:val="00610E19"/>
    <w:rsid w:val="00630364"/>
    <w:rsid w:val="0063384F"/>
    <w:rsid w:val="00645948"/>
    <w:rsid w:val="00656BF1"/>
    <w:rsid w:val="006A7F3B"/>
    <w:rsid w:val="006E1886"/>
    <w:rsid w:val="006F06D7"/>
    <w:rsid w:val="006F1EF9"/>
    <w:rsid w:val="00711D44"/>
    <w:rsid w:val="007632C8"/>
    <w:rsid w:val="007B3BC0"/>
    <w:rsid w:val="007D63AE"/>
    <w:rsid w:val="007D6AD7"/>
    <w:rsid w:val="007E08DC"/>
    <w:rsid w:val="007F4E40"/>
    <w:rsid w:val="007F6C9C"/>
    <w:rsid w:val="007F7B99"/>
    <w:rsid w:val="00801D9C"/>
    <w:rsid w:val="008338CB"/>
    <w:rsid w:val="008439D4"/>
    <w:rsid w:val="00844487"/>
    <w:rsid w:val="00866951"/>
    <w:rsid w:val="0090451E"/>
    <w:rsid w:val="00911907"/>
    <w:rsid w:val="00937A05"/>
    <w:rsid w:val="0094741C"/>
    <w:rsid w:val="009830BB"/>
    <w:rsid w:val="0099440F"/>
    <w:rsid w:val="009B6BBE"/>
    <w:rsid w:val="009F5F81"/>
    <w:rsid w:val="00A237AF"/>
    <w:rsid w:val="00A53A14"/>
    <w:rsid w:val="00A86A0D"/>
    <w:rsid w:val="00AB23C5"/>
    <w:rsid w:val="00AB63EF"/>
    <w:rsid w:val="00B3242F"/>
    <w:rsid w:val="00B60BCF"/>
    <w:rsid w:val="00B64064"/>
    <w:rsid w:val="00BB645D"/>
    <w:rsid w:val="00BB7BCB"/>
    <w:rsid w:val="00BE3462"/>
    <w:rsid w:val="00C94E54"/>
    <w:rsid w:val="00CE0D0D"/>
    <w:rsid w:val="00CF4122"/>
    <w:rsid w:val="00D0753E"/>
    <w:rsid w:val="00D63789"/>
    <w:rsid w:val="00D90A16"/>
    <w:rsid w:val="00DB0AD7"/>
    <w:rsid w:val="00DD0694"/>
    <w:rsid w:val="00DD741D"/>
    <w:rsid w:val="00DE479E"/>
    <w:rsid w:val="00DF6F11"/>
    <w:rsid w:val="00E16A68"/>
    <w:rsid w:val="00E2126C"/>
    <w:rsid w:val="00E755F1"/>
    <w:rsid w:val="00F32E3A"/>
    <w:rsid w:val="00F35171"/>
    <w:rsid w:val="00F46B1C"/>
    <w:rsid w:val="00F5682F"/>
    <w:rsid w:val="00FE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4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A7F3B"/>
    <w:rPr>
      <w:rFonts w:ascii="Segoe UI" w:hAnsi="Segoe UI" w:cs="Segoe UI"/>
      <w:sz w:val="18"/>
      <w:szCs w:val="18"/>
    </w:rPr>
  </w:style>
  <w:style w:type="character" w:customStyle="1" w:styleId="BalloonTextChar">
    <w:name w:val="Balloon Text Char"/>
    <w:basedOn w:val="DefaultParagraphFont"/>
    <w:link w:val="BalloonText"/>
    <w:rsid w:val="006A7F3B"/>
    <w:rPr>
      <w:rFonts w:ascii="Segoe UI" w:hAnsi="Segoe UI" w:cs="Segoe UI"/>
      <w:sz w:val="18"/>
      <w:szCs w:val="18"/>
    </w:rPr>
  </w:style>
  <w:style w:type="paragraph" w:styleId="Header">
    <w:name w:val="header"/>
    <w:basedOn w:val="Normal"/>
    <w:link w:val="HeaderChar"/>
    <w:rsid w:val="004E240B"/>
    <w:pPr>
      <w:tabs>
        <w:tab w:val="center" w:pos="4680"/>
        <w:tab w:val="right" w:pos="9360"/>
      </w:tabs>
    </w:pPr>
  </w:style>
  <w:style w:type="character" w:customStyle="1" w:styleId="HeaderChar">
    <w:name w:val="Header Char"/>
    <w:basedOn w:val="DefaultParagraphFont"/>
    <w:link w:val="Header"/>
    <w:rsid w:val="004E240B"/>
    <w:rPr>
      <w:sz w:val="24"/>
      <w:szCs w:val="24"/>
    </w:rPr>
  </w:style>
  <w:style w:type="paragraph" w:styleId="Footer">
    <w:name w:val="footer"/>
    <w:basedOn w:val="Normal"/>
    <w:link w:val="FooterChar"/>
    <w:rsid w:val="004E240B"/>
    <w:pPr>
      <w:tabs>
        <w:tab w:val="center" w:pos="4680"/>
        <w:tab w:val="right" w:pos="9360"/>
      </w:tabs>
    </w:pPr>
  </w:style>
  <w:style w:type="character" w:customStyle="1" w:styleId="FooterChar">
    <w:name w:val="Footer Char"/>
    <w:basedOn w:val="DefaultParagraphFont"/>
    <w:link w:val="Footer"/>
    <w:rsid w:val="004E240B"/>
    <w:rPr>
      <w:sz w:val="24"/>
      <w:szCs w:val="24"/>
    </w:rPr>
  </w:style>
  <w:style w:type="paragraph" w:styleId="ListParagraph">
    <w:name w:val="List Paragraph"/>
    <w:basedOn w:val="Normal"/>
    <w:uiPriority w:val="34"/>
    <w:qFormat/>
    <w:rsid w:val="00D637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4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A7F3B"/>
    <w:rPr>
      <w:rFonts w:ascii="Segoe UI" w:hAnsi="Segoe UI" w:cs="Segoe UI"/>
      <w:sz w:val="18"/>
      <w:szCs w:val="18"/>
    </w:rPr>
  </w:style>
  <w:style w:type="character" w:customStyle="1" w:styleId="BalloonTextChar">
    <w:name w:val="Balloon Text Char"/>
    <w:basedOn w:val="DefaultParagraphFont"/>
    <w:link w:val="BalloonText"/>
    <w:rsid w:val="006A7F3B"/>
    <w:rPr>
      <w:rFonts w:ascii="Segoe UI" w:hAnsi="Segoe UI" w:cs="Segoe UI"/>
      <w:sz w:val="18"/>
      <w:szCs w:val="18"/>
    </w:rPr>
  </w:style>
  <w:style w:type="paragraph" w:styleId="Header">
    <w:name w:val="header"/>
    <w:basedOn w:val="Normal"/>
    <w:link w:val="HeaderChar"/>
    <w:rsid w:val="004E240B"/>
    <w:pPr>
      <w:tabs>
        <w:tab w:val="center" w:pos="4680"/>
        <w:tab w:val="right" w:pos="9360"/>
      </w:tabs>
    </w:pPr>
  </w:style>
  <w:style w:type="character" w:customStyle="1" w:styleId="HeaderChar">
    <w:name w:val="Header Char"/>
    <w:basedOn w:val="DefaultParagraphFont"/>
    <w:link w:val="Header"/>
    <w:rsid w:val="004E240B"/>
    <w:rPr>
      <w:sz w:val="24"/>
      <w:szCs w:val="24"/>
    </w:rPr>
  </w:style>
  <w:style w:type="paragraph" w:styleId="Footer">
    <w:name w:val="footer"/>
    <w:basedOn w:val="Normal"/>
    <w:link w:val="FooterChar"/>
    <w:rsid w:val="004E240B"/>
    <w:pPr>
      <w:tabs>
        <w:tab w:val="center" w:pos="4680"/>
        <w:tab w:val="right" w:pos="9360"/>
      </w:tabs>
    </w:pPr>
  </w:style>
  <w:style w:type="character" w:customStyle="1" w:styleId="FooterChar">
    <w:name w:val="Footer Char"/>
    <w:basedOn w:val="DefaultParagraphFont"/>
    <w:link w:val="Footer"/>
    <w:rsid w:val="004E240B"/>
    <w:rPr>
      <w:sz w:val="24"/>
      <w:szCs w:val="24"/>
    </w:rPr>
  </w:style>
  <w:style w:type="paragraph" w:styleId="ListParagraph">
    <w:name w:val="List Paragraph"/>
    <w:basedOn w:val="Normal"/>
    <w:uiPriority w:val="34"/>
    <w:qFormat/>
    <w:rsid w:val="00D63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6458">
      <w:bodyDiv w:val="1"/>
      <w:marLeft w:val="0"/>
      <w:marRight w:val="0"/>
      <w:marTop w:val="0"/>
      <w:marBottom w:val="0"/>
      <w:divBdr>
        <w:top w:val="none" w:sz="0" w:space="0" w:color="auto"/>
        <w:left w:val="none" w:sz="0" w:space="0" w:color="auto"/>
        <w:bottom w:val="none" w:sz="0" w:space="0" w:color="auto"/>
        <w:right w:val="none" w:sz="0" w:space="0" w:color="auto"/>
      </w:divBdr>
    </w:div>
    <w:div w:id="641346304">
      <w:bodyDiv w:val="1"/>
      <w:marLeft w:val="0"/>
      <w:marRight w:val="0"/>
      <w:marTop w:val="0"/>
      <w:marBottom w:val="0"/>
      <w:divBdr>
        <w:top w:val="none" w:sz="0" w:space="0" w:color="auto"/>
        <w:left w:val="none" w:sz="0" w:space="0" w:color="auto"/>
        <w:bottom w:val="none" w:sz="0" w:space="0" w:color="auto"/>
        <w:right w:val="none" w:sz="0" w:space="0" w:color="auto"/>
      </w:divBdr>
    </w:div>
    <w:div w:id="1353065502">
      <w:bodyDiv w:val="1"/>
      <w:marLeft w:val="0"/>
      <w:marRight w:val="0"/>
      <w:marTop w:val="0"/>
      <w:marBottom w:val="0"/>
      <w:divBdr>
        <w:top w:val="none" w:sz="0" w:space="0" w:color="auto"/>
        <w:left w:val="none" w:sz="0" w:space="0" w:color="auto"/>
        <w:bottom w:val="none" w:sz="0" w:space="0" w:color="auto"/>
        <w:right w:val="none" w:sz="0" w:space="0" w:color="auto"/>
      </w:divBdr>
      <w:divsChild>
        <w:div w:id="340283395">
          <w:marLeft w:val="806"/>
          <w:marRight w:val="0"/>
          <w:marTop w:val="0"/>
          <w:marBottom w:val="0"/>
          <w:divBdr>
            <w:top w:val="none" w:sz="0" w:space="0" w:color="auto"/>
            <w:left w:val="none" w:sz="0" w:space="0" w:color="auto"/>
            <w:bottom w:val="none" w:sz="0" w:space="0" w:color="auto"/>
            <w:right w:val="none" w:sz="0" w:space="0" w:color="auto"/>
          </w:divBdr>
        </w:div>
        <w:div w:id="1373264506">
          <w:marLeft w:val="806"/>
          <w:marRight w:val="0"/>
          <w:marTop w:val="0"/>
          <w:marBottom w:val="0"/>
          <w:divBdr>
            <w:top w:val="none" w:sz="0" w:space="0" w:color="auto"/>
            <w:left w:val="none" w:sz="0" w:space="0" w:color="auto"/>
            <w:bottom w:val="none" w:sz="0" w:space="0" w:color="auto"/>
            <w:right w:val="none" w:sz="0" w:space="0" w:color="auto"/>
          </w:divBdr>
        </w:div>
        <w:div w:id="30307832">
          <w:marLeft w:val="806"/>
          <w:marRight w:val="0"/>
          <w:marTop w:val="0"/>
          <w:marBottom w:val="0"/>
          <w:divBdr>
            <w:top w:val="none" w:sz="0" w:space="0" w:color="auto"/>
            <w:left w:val="none" w:sz="0" w:space="0" w:color="auto"/>
            <w:bottom w:val="none" w:sz="0" w:space="0" w:color="auto"/>
            <w:right w:val="none" w:sz="0" w:space="0" w:color="auto"/>
          </w:divBdr>
        </w:div>
      </w:divsChild>
    </w:div>
    <w:div w:id="17240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623B-807D-47CA-838C-FA66E6F4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dc:creator>
  <cp:lastModifiedBy>WIN 7</cp:lastModifiedBy>
  <cp:revision>7</cp:revision>
  <cp:lastPrinted>2022-03-15T15:52:00Z</cp:lastPrinted>
  <dcterms:created xsi:type="dcterms:W3CDTF">2022-03-17T16:04:00Z</dcterms:created>
  <dcterms:modified xsi:type="dcterms:W3CDTF">2022-03-17T16:05:00Z</dcterms:modified>
</cp:coreProperties>
</file>