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0F" w:rsidRDefault="001D760F" w:rsidP="001D760F">
      <w:pPr>
        <w:ind w:firstLine="402"/>
        <w:jc w:val="center"/>
        <w:rPr>
          <w:b/>
          <w:lang w:val="vi-VN"/>
        </w:rPr>
      </w:pPr>
      <w:r>
        <w:rPr>
          <w:b/>
          <w:lang w:val="vi-VN"/>
        </w:rPr>
        <w:t>ATGT</w:t>
      </w:r>
    </w:p>
    <w:p w:rsidR="001D760F" w:rsidRPr="00EE1289" w:rsidRDefault="001D760F" w:rsidP="001D760F">
      <w:pPr>
        <w:ind w:firstLine="402"/>
        <w:jc w:val="center"/>
        <w:rPr>
          <w:b/>
          <w:lang w:val="vi-VN"/>
        </w:rPr>
      </w:pPr>
      <w:r w:rsidRPr="00EE1289">
        <w:rPr>
          <w:b/>
          <w:lang w:val="vi-VN"/>
        </w:rPr>
        <w:t>Bài 1: BIỂN BÁO HIỆU GIAO THÔNG ĐƯỜNG BỘ</w:t>
      </w:r>
    </w:p>
    <w:p w:rsidR="001D760F" w:rsidRPr="00EE1289" w:rsidRDefault="001D760F" w:rsidP="001D760F">
      <w:pPr>
        <w:ind w:firstLine="402"/>
        <w:rPr>
          <w:lang w:val="vi-VN"/>
        </w:rPr>
      </w:pPr>
    </w:p>
    <w:p w:rsidR="001D760F" w:rsidRPr="00EE1289" w:rsidRDefault="001D760F" w:rsidP="001D760F">
      <w:pPr>
        <w:ind w:left="360" w:firstLine="402"/>
        <w:rPr>
          <w:b/>
        </w:rPr>
      </w:pPr>
      <w:r w:rsidRPr="00EE1289">
        <w:rPr>
          <w:b/>
        </w:rPr>
        <w:t>I.Mục tiêu:</w:t>
      </w:r>
    </w:p>
    <w:p w:rsidR="001D760F" w:rsidRPr="00EE1289" w:rsidRDefault="001D760F" w:rsidP="001D760F">
      <w:pPr>
        <w:ind w:left="360" w:firstLine="402"/>
        <w:rPr>
          <w:b/>
        </w:rPr>
      </w:pPr>
      <w:r w:rsidRPr="00EE1289">
        <w:rPr>
          <w:b/>
        </w:rPr>
        <w:t>1. kiến thức:</w:t>
      </w:r>
    </w:p>
    <w:p w:rsidR="001D760F" w:rsidRPr="00EE1289" w:rsidRDefault="001D760F" w:rsidP="001D760F">
      <w:pPr>
        <w:ind w:left="360" w:firstLine="402"/>
      </w:pPr>
      <w:r w:rsidRPr="00EE1289">
        <w:t>-HS biết thêm nội dung 12 biển báo giao thông phổ biến.</w:t>
      </w:r>
    </w:p>
    <w:p w:rsidR="001D760F" w:rsidRPr="00EE1289" w:rsidRDefault="001D760F" w:rsidP="001D760F">
      <w:pPr>
        <w:ind w:left="360" w:firstLine="402"/>
      </w:pPr>
      <w:r w:rsidRPr="00EE1289">
        <w:t>-HS hiểu ý nghĩa , tác dụng, tầm quan trọng của biển báo hiệu giao thông.</w:t>
      </w:r>
    </w:p>
    <w:p w:rsidR="001D760F" w:rsidRPr="00EE1289" w:rsidRDefault="001D760F" w:rsidP="001D760F">
      <w:pPr>
        <w:ind w:left="360" w:firstLine="402"/>
        <w:rPr>
          <w:b/>
        </w:rPr>
      </w:pPr>
      <w:r w:rsidRPr="00EE1289">
        <w:rPr>
          <w:b/>
        </w:rPr>
        <w:t>2.Kĩ năng:</w:t>
      </w:r>
    </w:p>
    <w:p w:rsidR="001D760F" w:rsidRPr="00EE1289" w:rsidRDefault="001D760F" w:rsidP="001D760F">
      <w:pPr>
        <w:ind w:left="360" w:firstLine="402"/>
      </w:pPr>
      <w:r w:rsidRPr="00EE1289">
        <w:t>-HS nhận biết nội dung của các biển báo hiệu ở gần khu vực trường học, gần nhà hoặc thượng gặp.</w:t>
      </w:r>
    </w:p>
    <w:p w:rsidR="001D760F" w:rsidRPr="00EE1289" w:rsidRDefault="001D760F" w:rsidP="001D760F">
      <w:pPr>
        <w:ind w:left="360" w:firstLine="402"/>
        <w:rPr>
          <w:b/>
        </w:rPr>
      </w:pPr>
      <w:r w:rsidRPr="00EE1289">
        <w:rPr>
          <w:b/>
        </w:rPr>
        <w:t>3. Thái độ:</w:t>
      </w:r>
    </w:p>
    <w:p w:rsidR="001D760F" w:rsidRPr="00EE1289" w:rsidRDefault="001D760F" w:rsidP="001D760F">
      <w:pPr>
        <w:ind w:left="360" w:firstLine="402"/>
      </w:pPr>
      <w:r w:rsidRPr="00EE1289">
        <w:t>- Khi đi đường có ý thức chú ý đến biển báo.</w:t>
      </w:r>
    </w:p>
    <w:p w:rsidR="001D760F" w:rsidRPr="00EE1289" w:rsidRDefault="001D760F" w:rsidP="001D760F">
      <w:pPr>
        <w:ind w:left="360" w:firstLine="402"/>
      </w:pPr>
      <w:r w:rsidRPr="00EE1289">
        <w:t>- tuân theo luật và đi đúng phần đường quy định của biển báo hiệu giao thông.</w:t>
      </w:r>
    </w:p>
    <w:p w:rsidR="001D760F" w:rsidRPr="00EE1289" w:rsidRDefault="001D760F" w:rsidP="001D760F">
      <w:pPr>
        <w:ind w:left="360" w:firstLine="402"/>
        <w:rPr>
          <w:b/>
        </w:rPr>
      </w:pPr>
      <w:r w:rsidRPr="00EE1289">
        <w:rPr>
          <w:b/>
        </w:rPr>
        <w:t>II. Chuẩn bị:</w:t>
      </w:r>
    </w:p>
    <w:p w:rsidR="001D760F" w:rsidRPr="00EE1289" w:rsidRDefault="001D760F" w:rsidP="001D760F">
      <w:pPr>
        <w:ind w:left="360" w:firstLine="402"/>
      </w:pPr>
      <w:r w:rsidRPr="00EE1289">
        <w:t>GV: các biển báo</w:t>
      </w:r>
    </w:p>
    <w:p w:rsidR="001D760F" w:rsidRPr="00EE1289" w:rsidRDefault="001D760F" w:rsidP="001D760F">
      <w:pPr>
        <w:ind w:left="360" w:firstLine="402"/>
        <w:rPr>
          <w:b/>
        </w:rPr>
      </w:pPr>
      <w:r w:rsidRPr="00EE1289">
        <w:rPr>
          <w:b/>
        </w:rPr>
        <w:t>III. Hoạt động dạy học.</w:t>
      </w:r>
    </w:p>
    <w:tbl>
      <w:tblPr>
        <w:tblStyle w:val="TableGrid"/>
        <w:tblW w:w="0" w:type="auto"/>
        <w:tblLook w:val="01E0" w:firstRow="1" w:lastRow="1" w:firstColumn="1" w:lastColumn="1" w:noHBand="0" w:noVBand="0"/>
      </w:tblPr>
      <w:tblGrid>
        <w:gridCol w:w="4792"/>
        <w:gridCol w:w="4784"/>
      </w:tblGrid>
      <w:tr w:rsidR="001D760F" w:rsidRPr="00EE1289" w:rsidTr="00243D39">
        <w:tc>
          <w:tcPr>
            <w:tcW w:w="4831" w:type="dxa"/>
          </w:tcPr>
          <w:p w:rsidR="001D760F" w:rsidRPr="00EE1289" w:rsidRDefault="001D760F" w:rsidP="00243D39">
            <w:pPr>
              <w:ind w:firstLine="402"/>
            </w:pPr>
            <w:r w:rsidRPr="00EE1289">
              <w:t>Hoạt động dạy</w:t>
            </w:r>
          </w:p>
        </w:tc>
        <w:tc>
          <w:tcPr>
            <w:tcW w:w="4832" w:type="dxa"/>
          </w:tcPr>
          <w:p w:rsidR="001D760F" w:rsidRPr="00EE1289" w:rsidRDefault="001D760F" w:rsidP="00243D39">
            <w:pPr>
              <w:ind w:firstLine="402"/>
            </w:pPr>
            <w:r w:rsidRPr="00EE1289">
              <w:t>Hoạt động học</w:t>
            </w:r>
          </w:p>
        </w:tc>
      </w:tr>
      <w:tr w:rsidR="001D760F" w:rsidRPr="00EE1289" w:rsidTr="00243D39">
        <w:tc>
          <w:tcPr>
            <w:tcW w:w="4831" w:type="dxa"/>
          </w:tcPr>
          <w:p w:rsidR="001D760F" w:rsidRPr="00EE1289" w:rsidRDefault="001D760F" w:rsidP="00243D39">
            <w:pPr>
              <w:ind w:firstLine="402"/>
            </w:pPr>
            <w:r w:rsidRPr="00EE1289">
              <w:rPr>
                <w:b/>
              </w:rPr>
              <w:t>Hoạt động 1</w:t>
            </w:r>
            <w:r w:rsidRPr="00EE1289">
              <w:t>: Ôn tập và giới thiệu bài mới.</w:t>
            </w:r>
          </w:p>
          <w:p w:rsidR="001D760F" w:rsidRPr="00EE1289" w:rsidRDefault="001D760F" w:rsidP="00243D39">
            <w:pPr>
              <w:ind w:firstLine="402"/>
            </w:pPr>
            <w:r w:rsidRPr="00EE1289">
              <w:t>GV: Để điều khiển nguời và các phương tiện giao thông đi trên đường được an toàn, trên các đường phố người ta đặt các biển báo hiệu giao thông.</w:t>
            </w:r>
          </w:p>
          <w:p w:rsidR="001D760F" w:rsidRPr="00EE1289" w:rsidRDefault="001D760F" w:rsidP="00243D39">
            <w:pPr>
              <w:ind w:firstLine="402"/>
            </w:pPr>
            <w:r w:rsidRPr="00EE1289">
              <w:t>GV gọi 2 HS lên bảng và yêu câù HS dán bản vẽ về biển báo hiệu mà em đã nhìn thấy cho  cả lớp xem, nói tên biển báo đó và  em đã nhìn thấy ở đâu.</w:t>
            </w:r>
          </w:p>
          <w:p w:rsidR="001D760F" w:rsidRPr="00EE1289" w:rsidRDefault="001D760F" w:rsidP="00243D39">
            <w:pPr>
              <w:ind w:firstLine="402"/>
            </w:pPr>
            <w:r w:rsidRPr="00EE1289">
              <w:t>GV hỏi cả lớp xem các em đã nhìn thấy biển báo hiệu đó chưa và có biết ý nghĩa của báo đó không.</w:t>
            </w:r>
          </w:p>
          <w:p w:rsidR="001D760F" w:rsidRPr="00EE1289" w:rsidRDefault="001D760F" w:rsidP="00243D39">
            <w:pPr>
              <w:ind w:firstLine="402"/>
            </w:pPr>
            <w:r w:rsidRPr="00EE1289">
              <w:rPr>
                <w:b/>
              </w:rPr>
              <w:t>Hoạt động 2:</w:t>
            </w:r>
            <w:r w:rsidRPr="00EE1289">
              <w:t xml:space="preserve"> Tìm hiểu nội dung biển báo mới.</w:t>
            </w:r>
          </w:p>
          <w:p w:rsidR="001D760F" w:rsidRPr="00EE1289" w:rsidRDefault="001D760F" w:rsidP="00243D39">
            <w:pPr>
              <w:ind w:firstLine="402"/>
            </w:pPr>
            <w:r w:rsidRPr="00EE1289">
              <w:t>GV đưa ra biển báo hiệu mới : biển số 11a, 122</w:t>
            </w:r>
          </w:p>
          <w:p w:rsidR="001D760F" w:rsidRPr="00EE1289" w:rsidRDefault="001D760F" w:rsidP="00243D39">
            <w:pPr>
              <w:ind w:firstLine="402"/>
            </w:pPr>
            <w:r w:rsidRPr="00EE1289">
              <w:t>Hỏi: Em hãy nhận xét  hình dáng, màu sắc, hình vẽ của biển báo.</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t>Biển báo này thuộc nhóm biển báo nào?</w:t>
            </w:r>
          </w:p>
          <w:p w:rsidR="001D760F" w:rsidRPr="00EE1289" w:rsidRDefault="001D760F" w:rsidP="00243D39">
            <w:pPr>
              <w:ind w:firstLine="402"/>
            </w:pPr>
            <w:r w:rsidRPr="00EE1289">
              <w:t>Căn cứ hình vẽ bên trong em có thể hiểu nội dung cấm của biển là gì?</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1D760F">
            <w:pPr>
              <w:numPr>
                <w:ilvl w:val="0"/>
                <w:numId w:val="1"/>
              </w:numPr>
              <w:ind w:firstLine="402"/>
            </w:pPr>
            <w:r w:rsidRPr="00EE1289">
              <w:t>GV hỏi như trên với các biển báo 208, 209, 233 , biển  301( a,b,d, e)</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rPr>
                <w:b/>
              </w:rPr>
              <w:t>Hoạt động 3</w:t>
            </w:r>
            <w:r w:rsidRPr="00EE1289">
              <w:t>: Trò chơi.</w:t>
            </w:r>
          </w:p>
          <w:p w:rsidR="001D760F" w:rsidRPr="00EE1289" w:rsidRDefault="001D760F" w:rsidP="00243D39">
            <w:pPr>
              <w:ind w:firstLine="402"/>
            </w:pPr>
            <w:r w:rsidRPr="00EE1289">
              <w:t>GV chia lớp thành 5 nhóm. GV treo 23 biển báo hiệu lên bảng. Hướng dẫn HS cách chơi:</w:t>
            </w:r>
          </w:p>
          <w:p w:rsidR="001D760F" w:rsidRPr="00EE1289" w:rsidRDefault="001D760F" w:rsidP="00243D39">
            <w:pPr>
              <w:ind w:firstLine="402"/>
            </w:pPr>
            <w:r w:rsidRPr="00EE1289">
              <w:t>Sau một phút mỗi nhóm một em lên gắn tên biển, gắn xong về chỗ, em thứ hai lên gắn tiếp  tên của biển khác, lần lượt đến hết.</w:t>
            </w:r>
          </w:p>
          <w:p w:rsidR="001D760F" w:rsidRPr="00EE1289" w:rsidRDefault="001D760F" w:rsidP="00243D39">
            <w:pPr>
              <w:ind w:firstLine="402"/>
            </w:pPr>
            <w:r w:rsidRPr="00EE1289">
              <w:t>GV tổng kết , biểu dương nhóm chơi tốt nhất và đúng nhất.</w:t>
            </w:r>
          </w:p>
          <w:p w:rsidR="001D760F" w:rsidRPr="00EE1289" w:rsidRDefault="001D760F" w:rsidP="00243D39">
            <w:pPr>
              <w:ind w:firstLine="402"/>
            </w:pPr>
            <w:r w:rsidRPr="00EE1289">
              <w:rPr>
                <w:b/>
              </w:rPr>
              <w:t>Hoạt động 4:</w:t>
            </w:r>
            <w:r w:rsidRPr="00EE1289">
              <w:t xml:space="preserve"> Củng cố</w:t>
            </w:r>
          </w:p>
          <w:p w:rsidR="001D760F" w:rsidRPr="00EE1289" w:rsidRDefault="001D760F" w:rsidP="00243D39">
            <w:pPr>
              <w:ind w:firstLine="402"/>
            </w:pPr>
            <w:r w:rsidRPr="00EE1289">
              <w:t xml:space="preserve">-GV cùng HS hệ thống bài </w:t>
            </w:r>
          </w:p>
          <w:p w:rsidR="001D760F" w:rsidRPr="00EE1289" w:rsidRDefault="001D760F" w:rsidP="00243D39">
            <w:pPr>
              <w:ind w:firstLine="402"/>
            </w:pPr>
            <w:r w:rsidRPr="00EE1289">
              <w:t xml:space="preserve">-GV dặn dò, nhận xét </w:t>
            </w:r>
          </w:p>
        </w:tc>
        <w:tc>
          <w:tcPr>
            <w:tcW w:w="4832" w:type="dxa"/>
          </w:tcPr>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t>HS theo dõi</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t>HS lên bảng chỉ và nói.</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t>-Hình tròn</w:t>
            </w:r>
          </w:p>
          <w:p w:rsidR="001D760F" w:rsidRPr="00EE1289" w:rsidRDefault="001D760F" w:rsidP="00243D39">
            <w:pPr>
              <w:ind w:firstLine="402"/>
            </w:pPr>
            <w:r w:rsidRPr="00EE1289">
              <w:t>Màu nền trắng, viền màu đở.</w:t>
            </w:r>
          </w:p>
          <w:p w:rsidR="001D760F" w:rsidRPr="00EE1289" w:rsidRDefault="001D760F" w:rsidP="00243D39">
            <w:pPr>
              <w:ind w:firstLine="402"/>
            </w:pPr>
            <w:r w:rsidRPr="00EE1289">
              <w:t>Hình vẽ màu đen.</w:t>
            </w:r>
          </w:p>
          <w:p w:rsidR="001D760F" w:rsidRPr="00EE1289" w:rsidRDefault="001D760F" w:rsidP="00243D39">
            <w:pPr>
              <w:ind w:firstLine="402"/>
            </w:pPr>
            <w:r w:rsidRPr="00EE1289">
              <w:t>-Biển báo cấm</w:t>
            </w:r>
          </w:p>
          <w:p w:rsidR="001D760F" w:rsidRPr="00EE1289" w:rsidRDefault="001D760F" w:rsidP="00243D39">
            <w:pPr>
              <w:ind w:firstLine="402"/>
            </w:pPr>
            <w:r w:rsidRPr="00EE1289">
              <w:t>- HS trả lời:</w:t>
            </w:r>
          </w:p>
          <w:p w:rsidR="001D760F" w:rsidRPr="00EE1289" w:rsidRDefault="001D760F" w:rsidP="00243D39">
            <w:pPr>
              <w:ind w:firstLine="402"/>
            </w:pPr>
            <w:r w:rsidRPr="00EE1289">
              <w:t>*Biển số 110a. biển này có đặc điểm:</w:t>
            </w:r>
          </w:p>
          <w:p w:rsidR="001D760F" w:rsidRPr="00EE1289" w:rsidRDefault="001D760F" w:rsidP="00243D39">
            <w:pPr>
              <w:ind w:firstLine="402"/>
            </w:pPr>
            <w:r w:rsidRPr="00EE1289">
              <w:t xml:space="preserve">Hình tròn </w:t>
            </w:r>
          </w:p>
          <w:p w:rsidR="001D760F" w:rsidRPr="00EE1289" w:rsidRDefault="001D760F" w:rsidP="00243D39">
            <w:pPr>
              <w:ind w:firstLine="402"/>
            </w:pPr>
            <w:r w:rsidRPr="00EE1289">
              <w:t>Màu: nền trắng, viền màu đỏ.</w:t>
            </w:r>
          </w:p>
          <w:p w:rsidR="001D760F" w:rsidRPr="00EE1289" w:rsidRDefault="001D760F" w:rsidP="00243D39">
            <w:pPr>
              <w:ind w:firstLine="402"/>
            </w:pPr>
            <w:r w:rsidRPr="00EE1289">
              <w:t>Hình vẽ: chiếc xe đạp.</w:t>
            </w:r>
          </w:p>
          <w:p w:rsidR="001D760F" w:rsidRPr="00EE1289" w:rsidRDefault="001D760F" w:rsidP="00243D39">
            <w:pPr>
              <w:ind w:firstLine="402"/>
            </w:pPr>
            <w:r w:rsidRPr="00EE1289">
              <w:t>+Chỉ điều cấm: Cấm xe đạp</w:t>
            </w:r>
          </w:p>
          <w:p w:rsidR="001D760F" w:rsidRPr="00EE1289" w:rsidRDefault="001D760F" w:rsidP="00243D39">
            <w:pPr>
              <w:ind w:firstLine="402"/>
            </w:pPr>
            <w:r w:rsidRPr="00EE1289">
              <w:t>* Biển số 122: có hình 8 cạnh đều nhau, nền màu đỏ, có chữ STOP . ý nghĩa dừng lại.</w:t>
            </w:r>
          </w:p>
          <w:p w:rsidR="001D760F" w:rsidRPr="00EE1289" w:rsidRDefault="001D760F" w:rsidP="00243D39">
            <w:pPr>
              <w:ind w:firstLine="402"/>
            </w:pPr>
          </w:p>
          <w:p w:rsidR="001D760F" w:rsidRPr="00EE1289" w:rsidRDefault="001D760F" w:rsidP="00243D39">
            <w:pPr>
              <w:ind w:firstLine="402"/>
            </w:pPr>
            <w:r w:rsidRPr="00EE1289">
              <w:lastRenderedPageBreak/>
              <w:t>Biển 20, báo hiệu giao nhau với đường ưu tiên</w:t>
            </w:r>
          </w:p>
          <w:p w:rsidR="001D760F" w:rsidRPr="00EE1289" w:rsidRDefault="001D760F" w:rsidP="00243D39">
            <w:pPr>
              <w:ind w:firstLine="402"/>
            </w:pPr>
            <w:r w:rsidRPr="00EE1289">
              <w:t>Biển 209, báo hiệu nơi nhau có tín hiệu đèn.</w:t>
            </w:r>
          </w:p>
          <w:p w:rsidR="001D760F" w:rsidRPr="00EE1289" w:rsidRDefault="001D760F" w:rsidP="00243D39">
            <w:pPr>
              <w:ind w:firstLine="402"/>
            </w:pPr>
            <w:r w:rsidRPr="00EE1289">
              <w:t xml:space="preserve">Biển 233 , Báo hiệu có những nguy hiểm khác </w:t>
            </w:r>
          </w:p>
          <w:p w:rsidR="001D760F" w:rsidRPr="00EE1289" w:rsidRDefault="001D760F" w:rsidP="00243D39">
            <w:pPr>
              <w:ind w:firstLine="402"/>
            </w:pPr>
            <w:r w:rsidRPr="00EE1289">
              <w:t>Biển 301(a,b,d,e), Hướng phải theo.</w:t>
            </w:r>
          </w:p>
          <w:p w:rsidR="001D760F" w:rsidRPr="00EE1289" w:rsidRDefault="001D760F" w:rsidP="00243D39">
            <w:pPr>
              <w:ind w:firstLine="402"/>
            </w:pPr>
            <w:r w:rsidRPr="00EE1289">
              <w:t>Biển 303, Giao nhau chhạy theo vòng xuyến.</w:t>
            </w:r>
          </w:p>
          <w:p w:rsidR="001D760F" w:rsidRPr="00EE1289" w:rsidRDefault="001D760F" w:rsidP="00243D39">
            <w:pPr>
              <w:ind w:firstLine="402"/>
            </w:pPr>
            <w:r w:rsidRPr="00EE1289">
              <w:t>Biển 304, Đường dành cho xe thô sơ</w:t>
            </w:r>
          </w:p>
          <w:p w:rsidR="001D760F" w:rsidRPr="00EE1289" w:rsidRDefault="001D760F" w:rsidP="00243D39">
            <w:pPr>
              <w:ind w:firstLine="402"/>
            </w:pPr>
            <w:r w:rsidRPr="00EE1289">
              <w:t>Biển 305, biển dành cho người đi bộ.</w:t>
            </w: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p>
          <w:p w:rsidR="001D760F" w:rsidRPr="00EE1289" w:rsidRDefault="001D760F" w:rsidP="00243D39">
            <w:pPr>
              <w:ind w:firstLine="402"/>
            </w:pPr>
            <w:r w:rsidRPr="00EE1289">
              <w:t>Các nhóm chơi trò chơi.</w:t>
            </w:r>
          </w:p>
        </w:tc>
      </w:tr>
    </w:tbl>
    <w:p w:rsidR="00613D9C" w:rsidRDefault="00613D9C">
      <w:bookmarkStart w:id="0" w:name="_GoBack"/>
      <w:bookmarkEnd w:id="0"/>
    </w:p>
    <w:sectPr w:rsidR="00613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0F"/>
    <w:rsid w:val="001D760F"/>
    <w:rsid w:val="0061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0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760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0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760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2022-07-20T11:10:00Z</dcterms:created>
  <dcterms:modified xsi:type="dcterms:W3CDTF">2022-07-20T11:11:00Z</dcterms:modified>
</cp:coreProperties>
</file>