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6B8" w:rsidRPr="00BB66B8" w:rsidRDefault="00BB66B8" w:rsidP="00BB66B8">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b/>
          <w:bCs/>
          <w:sz w:val="26"/>
          <w:szCs w:val="26"/>
        </w:rPr>
      </w:pPr>
      <w:r w:rsidRPr="00BB66B8">
        <w:rPr>
          <w:rFonts w:ascii="Times New Roman" w:hAnsi="Times New Roman"/>
          <w:bCs/>
          <w:sz w:val="26"/>
          <w:szCs w:val="26"/>
        </w:rPr>
        <w:t>PHÒNG GD&amp;ĐT THỦ THỪA</w:t>
      </w:r>
      <w:r w:rsidRPr="00BB66B8">
        <w:rPr>
          <w:rFonts w:ascii="Times New Roman" w:hAnsi="Times New Roman"/>
          <w:b/>
          <w:bCs/>
          <w:sz w:val="26"/>
          <w:szCs w:val="26"/>
        </w:rPr>
        <w:t xml:space="preserve">        CỘNG HOÀ XÃ HỘI CHỦ NGHĨA VIỆT NAM</w:t>
      </w:r>
    </w:p>
    <w:p w:rsidR="00BB66B8" w:rsidRPr="00BB66B8" w:rsidRDefault="00BB66B8" w:rsidP="00BB66B8">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b/>
          <w:bCs/>
          <w:i/>
          <w:sz w:val="26"/>
          <w:szCs w:val="26"/>
        </w:rPr>
      </w:pPr>
      <w:r w:rsidRPr="00BB66B8">
        <w:rPr>
          <w:rFonts w:ascii="Times New Roman" w:hAnsi="Times New Roman"/>
          <w:b/>
          <w:bCs/>
          <w:sz w:val="26"/>
          <w:szCs w:val="26"/>
        </w:rPr>
        <w:t>TRƯỜNG TIỂU HỌC BÌNH THẠNH</w:t>
      </w:r>
      <w:r w:rsidRPr="00BB66B8">
        <w:rPr>
          <w:rFonts w:ascii="Times New Roman" w:hAnsi="Times New Roman"/>
          <w:b/>
          <w:bCs/>
          <w:sz w:val="26"/>
          <w:szCs w:val="26"/>
        </w:rPr>
        <w:tab/>
      </w:r>
      <w:r w:rsidRPr="00BB66B8">
        <w:rPr>
          <w:rFonts w:ascii="Times New Roman" w:hAnsi="Times New Roman"/>
          <w:b/>
          <w:bCs/>
          <w:sz w:val="26"/>
          <w:szCs w:val="26"/>
        </w:rPr>
        <w:tab/>
        <w:t>Độc Lập – Tự Do – Hạnh Phúc</w:t>
      </w:r>
    </w:p>
    <w:p w:rsidR="00BB66B8" w:rsidRPr="00BB66B8" w:rsidRDefault="009600DA" w:rsidP="00BB66B8">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4"/>
          <w:szCs w:val="24"/>
        </w:rPr>
      </w:pPr>
      <w:r>
        <w:rPr>
          <w:rFonts w:ascii="Times New Roman" w:hAnsi="Times New Roman"/>
          <w:noProof/>
          <w:sz w:val="24"/>
          <w:szCs w:val="24"/>
        </w:rPr>
        <w:pict>
          <v:line id="Straight Connector 6" o:spid="_x0000_s1026" style="position:absolute;left:0;text-align:left;z-index:251664384;visibility:visible;mso-wrap-distance-top:-3e-5mm;mso-wrap-distance-bottom:-3e-5mm" from="267.2pt,2.55pt" to="420.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a4Q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hpEgP&#10;Ldp5S0TbeVRppUBAbdEs6DQYV0B4pbY2VEpPamdeNP3ukNJVR1TLI9/XswGQLGQkb1LCxhm4bT98&#10;1gxiyMHrKNqpsX2ABDnQKfbmfO8NP3lE4TBb5E9ZC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"/>
        </w:pict>
      </w:r>
      <w:r>
        <w:rPr>
          <w:rFonts w:ascii="Times New Roman" w:hAnsi="Times New Roman"/>
          <w:noProof/>
          <w:sz w:val="24"/>
          <w:szCs w:val="24"/>
        </w:rPr>
        <w:pict>
          <v:line id="Straight Connector 5" o:spid="_x0000_s1027" style="position:absolute;left:0;text-align:left;z-index:251665408;visibility:visible;mso-wrap-distance-top:-3e-5mm;mso-wrap-distance-bottom:-3e-5mm" from="30.75pt,4.25pt" to="102.7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m7jGg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"/>
        </w:pict>
      </w:r>
    </w:p>
    <w:tbl>
      <w:tblPr>
        <w:tblW w:w="9558" w:type="dxa"/>
        <w:tblLook w:val="04A0"/>
      </w:tblPr>
      <w:tblGrid>
        <w:gridCol w:w="3528"/>
        <w:gridCol w:w="6030"/>
      </w:tblGrid>
      <w:tr w:rsidR="00BB66B8" w:rsidRPr="00BB66B8" w:rsidTr="00F61E66">
        <w:tc>
          <w:tcPr>
            <w:tcW w:w="3528" w:type="dxa"/>
            <w:hideMark/>
          </w:tcPr>
          <w:p w:rsidR="00BB66B8" w:rsidRPr="00BB66B8" w:rsidRDefault="00206D22" w:rsidP="00BB66B8">
            <w:pPr>
              <w:keepNext/>
              <w:pBdr>
                <w:top w:val="none" w:sz="0" w:space="0" w:color="auto"/>
                <w:left w:val="none" w:sz="0" w:space="0" w:color="auto"/>
                <w:bottom w:val="none" w:sz="0" w:space="0" w:color="auto"/>
                <w:right w:val="none" w:sz="0" w:space="0" w:color="auto"/>
                <w:between w:val="none" w:sz="0" w:space="0" w:color="auto"/>
              </w:pBdr>
              <w:jc w:val="both"/>
              <w:outlineLvl w:val="3"/>
              <w:rPr>
                <w:rFonts w:ascii="Times New Roman" w:hAnsi="Times New Roman"/>
                <w:sz w:val="24"/>
                <w:szCs w:val="24"/>
              </w:rPr>
            </w:pPr>
            <w:r>
              <w:rPr>
                <w:rFonts w:ascii="Times New Roman" w:hAnsi="Times New Roman"/>
                <w:sz w:val="24"/>
                <w:szCs w:val="24"/>
              </w:rPr>
              <w:t xml:space="preserve"> Số:        /BC</w:t>
            </w:r>
            <w:r w:rsidR="00BB66B8" w:rsidRPr="00BB66B8">
              <w:rPr>
                <w:rFonts w:ascii="Times New Roman" w:hAnsi="Times New Roman"/>
                <w:sz w:val="24"/>
                <w:szCs w:val="24"/>
              </w:rPr>
              <w:t>.THBT</w:t>
            </w:r>
          </w:p>
        </w:tc>
        <w:tc>
          <w:tcPr>
            <w:tcW w:w="6030" w:type="dxa"/>
            <w:hideMark/>
          </w:tcPr>
          <w:p w:rsidR="00BB66B8" w:rsidRPr="00BB66B8" w:rsidRDefault="00477008" w:rsidP="00BB66B8">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i/>
                <w:iCs/>
                <w:sz w:val="24"/>
                <w:szCs w:val="24"/>
              </w:rPr>
            </w:pPr>
            <w:r>
              <w:rPr>
                <w:rFonts w:ascii="Times New Roman" w:hAnsi="Times New Roman"/>
                <w:i/>
                <w:iCs/>
                <w:sz w:val="24"/>
                <w:szCs w:val="24"/>
              </w:rPr>
              <w:t xml:space="preserve">                                </w:t>
            </w:r>
            <w:r w:rsidR="00BB66B8" w:rsidRPr="00BB66B8">
              <w:rPr>
                <w:rFonts w:ascii="Times New Roman" w:hAnsi="Times New Roman"/>
                <w:i/>
                <w:iCs/>
                <w:sz w:val="24"/>
                <w:szCs w:val="24"/>
              </w:rPr>
              <w:t xml:space="preserve"> Bình Th</w:t>
            </w:r>
            <w:r w:rsidR="00206D22">
              <w:rPr>
                <w:rFonts w:ascii="Times New Roman" w:hAnsi="Times New Roman"/>
                <w:i/>
                <w:iCs/>
                <w:sz w:val="24"/>
                <w:szCs w:val="24"/>
              </w:rPr>
              <w:t>ạnh, ngày     tháng     năm 2021</w:t>
            </w:r>
          </w:p>
        </w:tc>
      </w:tr>
    </w:tbl>
    <w:p w:rsidR="00BB66B8" w:rsidRPr="00BB66B8" w:rsidRDefault="00BB66B8" w:rsidP="00BB66B8">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4"/>
          <w:szCs w:val="24"/>
        </w:rPr>
      </w:pPr>
      <w:r w:rsidRPr="00BB66B8">
        <w:rPr>
          <w:rFonts w:ascii="Times New Roman" w:hAnsi="Times New Roman"/>
          <w:sz w:val="24"/>
          <w:szCs w:val="24"/>
        </w:rPr>
        <w:tab/>
      </w:r>
      <w:r w:rsidRPr="00BB66B8">
        <w:rPr>
          <w:rFonts w:ascii="Times New Roman" w:hAnsi="Times New Roman"/>
          <w:sz w:val="24"/>
          <w:szCs w:val="24"/>
        </w:rPr>
        <w:tab/>
      </w:r>
      <w:r w:rsidRPr="00BB66B8">
        <w:rPr>
          <w:rFonts w:ascii="Times New Roman" w:hAnsi="Times New Roman"/>
          <w:sz w:val="24"/>
          <w:szCs w:val="24"/>
        </w:rPr>
        <w:tab/>
      </w:r>
      <w:r w:rsidRPr="00BB66B8">
        <w:rPr>
          <w:rFonts w:ascii="Times New Roman" w:hAnsi="Times New Roman"/>
          <w:sz w:val="24"/>
          <w:szCs w:val="24"/>
        </w:rPr>
        <w:tab/>
      </w:r>
    </w:p>
    <w:p w:rsidR="00BB66B8" w:rsidRDefault="00206D22" w:rsidP="00206D22">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b/>
          <w:bCs/>
          <w:szCs w:val="28"/>
        </w:rPr>
      </w:pPr>
      <w:r>
        <w:rPr>
          <w:rFonts w:ascii="Times New Roman" w:hAnsi="Times New Roman"/>
          <w:b/>
          <w:bCs/>
          <w:szCs w:val="28"/>
        </w:rPr>
        <w:t>BÁO CÁO</w:t>
      </w:r>
    </w:p>
    <w:p w:rsidR="0021310D" w:rsidRDefault="00206D22" w:rsidP="00206D22">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olor w:val="000000"/>
          <w:szCs w:val="28"/>
        </w:rPr>
      </w:pPr>
      <w:r>
        <w:rPr>
          <w:rFonts w:ascii="Times New Roman" w:hAnsi="Times New Roman"/>
          <w:b/>
          <w:bCs/>
          <w:szCs w:val="28"/>
        </w:rPr>
        <w:t xml:space="preserve">Góp ý dự thảo xây dựng kế hoạch giáo dục nhà trường cấp tiểu học </w:t>
      </w:r>
    </w:p>
    <w:p w:rsidR="00206D22" w:rsidRPr="00206D22" w:rsidRDefault="00206D22" w:rsidP="00206D22">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olor w:val="000000"/>
          <w:szCs w:val="28"/>
        </w:rPr>
      </w:pPr>
    </w:p>
    <w:p w:rsidR="0021310D" w:rsidRPr="00DC7C98" w:rsidRDefault="0021310D" w:rsidP="0021310D">
      <w:pPr>
        <w:widowControl w:val="0"/>
        <w:ind w:right="-1"/>
        <w:jc w:val="both"/>
        <w:rPr>
          <w:rFonts w:ascii="Times New Roman" w:hAnsi="Times New Roman"/>
          <w:i/>
          <w:color w:val="000000" w:themeColor="text1"/>
          <w:sz w:val="26"/>
          <w:szCs w:val="26"/>
        </w:rPr>
      </w:pPr>
      <w:r>
        <w:rPr>
          <w:rFonts w:ascii="Times New Roman" w:hAnsi="Times New Roman"/>
          <w:szCs w:val="28"/>
        </w:rPr>
        <w:tab/>
      </w:r>
      <w:r w:rsidR="00470C52" w:rsidRPr="00DC7C98">
        <w:rPr>
          <w:rFonts w:ascii="Times New Roman" w:hAnsi="Times New Roman"/>
          <w:i/>
          <w:color w:val="000000" w:themeColor="text1"/>
          <w:sz w:val="26"/>
          <w:szCs w:val="26"/>
        </w:rPr>
        <w:t>Căn cứ công văn số 711</w:t>
      </w:r>
      <w:r w:rsidR="00AD3E7F" w:rsidRPr="00DC7C98">
        <w:rPr>
          <w:rFonts w:ascii="Times New Roman" w:hAnsi="Times New Roman"/>
          <w:i/>
          <w:color w:val="000000" w:themeColor="text1"/>
          <w:sz w:val="26"/>
          <w:szCs w:val="26"/>
        </w:rPr>
        <w:t xml:space="preserve"> /PGDĐT ngày 20/5/2021</w:t>
      </w:r>
      <w:r w:rsidRPr="00DC7C98">
        <w:rPr>
          <w:rFonts w:ascii="Times New Roman" w:hAnsi="Times New Roman"/>
          <w:i/>
          <w:color w:val="000000" w:themeColor="text1"/>
          <w:sz w:val="26"/>
          <w:szCs w:val="26"/>
        </w:rPr>
        <w:t xml:space="preserve"> của Phòng GD&amp;ĐT:</w:t>
      </w:r>
      <w:r w:rsidR="00AD3E7F" w:rsidRPr="00DC7C98">
        <w:rPr>
          <w:rFonts w:ascii="Times New Roman" w:hAnsi="Times New Roman"/>
          <w:i/>
          <w:color w:val="000000" w:themeColor="text1"/>
          <w:sz w:val="26"/>
          <w:szCs w:val="26"/>
        </w:rPr>
        <w:t xml:space="preserve"> Về việc góp ý hoàn thiện dự thảo Hướng dẫn xâ</w:t>
      </w:r>
      <w:r w:rsidR="008F712D">
        <w:rPr>
          <w:rFonts w:ascii="Times New Roman" w:hAnsi="Times New Roman"/>
          <w:i/>
          <w:color w:val="000000" w:themeColor="text1"/>
          <w:sz w:val="26"/>
          <w:szCs w:val="26"/>
        </w:rPr>
        <w:t>y</w:t>
      </w:r>
      <w:r w:rsidR="00AD3E7F" w:rsidRPr="00DC7C98">
        <w:rPr>
          <w:rFonts w:ascii="Times New Roman" w:hAnsi="Times New Roman"/>
          <w:i/>
          <w:color w:val="000000" w:themeColor="text1"/>
          <w:sz w:val="26"/>
          <w:szCs w:val="26"/>
        </w:rPr>
        <w:t xml:space="preserve"> dựng kế hoạch giáo dục nhà trường cấp tiểu học.</w:t>
      </w:r>
    </w:p>
    <w:p w:rsidR="0021310D" w:rsidRPr="00AD3E7F" w:rsidRDefault="0021310D" w:rsidP="0021310D">
      <w:pPr>
        <w:widowControl w:val="0"/>
        <w:ind w:right="-1"/>
        <w:jc w:val="both"/>
        <w:rPr>
          <w:rFonts w:ascii="Times New Roman" w:hAnsi="Times New Roman"/>
          <w:i/>
          <w:color w:val="FF0000"/>
          <w:sz w:val="26"/>
          <w:szCs w:val="26"/>
        </w:rPr>
      </w:pPr>
      <w:r w:rsidRPr="00DC7C98">
        <w:rPr>
          <w:rFonts w:ascii="Times New Roman" w:hAnsi="Times New Roman"/>
          <w:i/>
          <w:color w:val="000000" w:themeColor="text1"/>
          <w:sz w:val="26"/>
          <w:szCs w:val="26"/>
        </w:rPr>
        <w:tab/>
        <w:t xml:space="preserve">Căn cứ </w:t>
      </w:r>
      <w:r w:rsidR="00AD3E7F" w:rsidRPr="00DC7C98">
        <w:rPr>
          <w:rFonts w:ascii="Times New Roman" w:hAnsi="Times New Roman"/>
          <w:i/>
          <w:color w:val="000000" w:themeColor="text1"/>
          <w:sz w:val="26"/>
          <w:szCs w:val="26"/>
        </w:rPr>
        <w:t>tình hình thực tế của đơn vị trường Tiểu học Bình Thạnh Báo cáo</w:t>
      </w:r>
      <w:r w:rsidR="00AD3E7F">
        <w:rPr>
          <w:rFonts w:ascii="Times New Roman" w:hAnsi="Times New Roman"/>
          <w:i/>
          <w:color w:val="FF0000"/>
          <w:sz w:val="26"/>
          <w:szCs w:val="26"/>
        </w:rPr>
        <w:t xml:space="preserve"> </w:t>
      </w:r>
      <w:r w:rsidR="00AD3E7F" w:rsidRPr="00AD3E7F">
        <w:rPr>
          <w:rFonts w:ascii="Times New Roman" w:hAnsi="Times New Roman"/>
          <w:bCs/>
          <w:i/>
          <w:szCs w:val="28"/>
        </w:rPr>
        <w:t>góp ý dự thảo xây dựng kế hoạch giáo dục nhà trường cấp tiểu học như sau:</w:t>
      </w:r>
    </w:p>
    <w:p w:rsidR="008C2D7C" w:rsidRPr="00AD3E7F" w:rsidRDefault="008C2D7C" w:rsidP="00FB58A5">
      <w:pPr>
        <w:jc w:val="both"/>
        <w:rPr>
          <w:rFonts w:ascii="Times New Roman" w:hAnsi="Times New Roman"/>
          <w:sz w:val="26"/>
          <w:szCs w:val="28"/>
        </w:rPr>
      </w:pPr>
    </w:p>
    <w:p w:rsidR="008C2D7C" w:rsidRPr="008C2D7C" w:rsidRDefault="008C2D7C" w:rsidP="008C2D7C">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rPr>
          <w:rFonts w:ascii="Times New Roman" w:hAnsi="Times New Roman"/>
          <w:b/>
          <w:szCs w:val="28"/>
          <w:lang w:val="en-MY"/>
        </w:rPr>
      </w:pPr>
      <w:r w:rsidRPr="008C2D7C">
        <w:rPr>
          <w:rFonts w:ascii="Times New Roman" w:hAnsi="Times New Roman"/>
          <w:b/>
          <w:szCs w:val="28"/>
          <w:lang w:val="en-MY"/>
        </w:rPr>
        <w:t xml:space="preserve">Phụ lục 01: Kế hoạch giáo dục nhà trường: </w:t>
      </w:r>
    </w:p>
    <w:p w:rsidR="00206D22" w:rsidRPr="008F712D" w:rsidRDefault="00FB58A5" w:rsidP="008F712D">
      <w:pPr>
        <w:ind w:firstLine="360"/>
        <w:jc w:val="both"/>
        <w:rPr>
          <w:rFonts w:ascii="Times New Roman" w:hAnsi="Times New Roman"/>
          <w:sz w:val="26"/>
          <w:szCs w:val="28"/>
        </w:rPr>
      </w:pPr>
      <w:r w:rsidRPr="008F712D">
        <w:rPr>
          <w:rFonts w:ascii="Times New Roman" w:hAnsi="Times New Roman"/>
          <w:sz w:val="26"/>
          <w:szCs w:val="28"/>
        </w:rPr>
        <w:t>Phần c</w:t>
      </w:r>
      <w:bookmarkStart w:id="0" w:name="_GoBack"/>
      <w:bookmarkEnd w:id="0"/>
      <w:r w:rsidR="008C0846" w:rsidRPr="008F712D">
        <w:rPr>
          <w:rFonts w:ascii="Times New Roman" w:hAnsi="Times New Roman"/>
          <w:sz w:val="26"/>
          <w:szCs w:val="28"/>
        </w:rPr>
        <w:t>ấu trúc, căn cứ và các nội dung đảm bảo giống khung chương trình của bộ nên thống nhất</w:t>
      </w:r>
      <w:r w:rsidR="00175ED2" w:rsidRPr="008F712D">
        <w:rPr>
          <w:rFonts w:ascii="Times New Roman" w:hAnsi="Times New Roman"/>
          <w:sz w:val="26"/>
          <w:szCs w:val="28"/>
        </w:rPr>
        <w:t>.</w:t>
      </w:r>
    </w:p>
    <w:p w:rsidR="008C0846" w:rsidRPr="008F712D" w:rsidRDefault="00175ED2" w:rsidP="008F712D">
      <w:pPr>
        <w:ind w:firstLine="360"/>
        <w:jc w:val="both"/>
        <w:rPr>
          <w:rFonts w:ascii="Times New Roman" w:hAnsi="Times New Roman"/>
          <w:sz w:val="26"/>
          <w:szCs w:val="28"/>
        </w:rPr>
      </w:pPr>
      <w:r w:rsidRPr="008F712D">
        <w:rPr>
          <w:rFonts w:ascii="Times New Roman" w:hAnsi="Times New Roman"/>
          <w:sz w:val="26"/>
          <w:szCs w:val="28"/>
        </w:rPr>
        <w:t>Đóng góp ý kiến phần:</w:t>
      </w:r>
    </w:p>
    <w:p w:rsidR="00175ED2" w:rsidRPr="008F712D" w:rsidRDefault="00175ED2" w:rsidP="008F712D">
      <w:pPr>
        <w:ind w:firstLine="360"/>
        <w:jc w:val="both"/>
        <w:rPr>
          <w:rFonts w:ascii="Times New Roman" w:hAnsi="Times New Roman"/>
          <w:sz w:val="26"/>
          <w:szCs w:val="28"/>
        </w:rPr>
      </w:pPr>
      <w:r w:rsidRPr="008F712D">
        <w:rPr>
          <w:rFonts w:ascii="Times New Roman" w:hAnsi="Times New Roman"/>
          <w:sz w:val="26"/>
          <w:szCs w:val="28"/>
        </w:rPr>
        <w:t>Phân phối thời l</w:t>
      </w:r>
      <w:r w:rsidRPr="008F712D">
        <w:rPr>
          <w:rFonts w:ascii="Times New Roman" w:hAnsi="Times New Roman" w:hint="eastAsia"/>
          <w:sz w:val="26"/>
          <w:szCs w:val="28"/>
        </w:rPr>
        <w:t>ư</w:t>
      </w:r>
      <w:r w:rsidRPr="008F712D">
        <w:rPr>
          <w:rFonts w:ascii="Times New Roman" w:hAnsi="Times New Roman"/>
          <w:sz w:val="26"/>
          <w:szCs w:val="28"/>
        </w:rPr>
        <w:t xml:space="preserve">ợng các môn học và hoạt </w:t>
      </w:r>
      <w:r w:rsidRPr="008F712D">
        <w:rPr>
          <w:rFonts w:ascii="Times New Roman" w:hAnsi="Times New Roman" w:hint="eastAsia"/>
          <w:sz w:val="26"/>
          <w:szCs w:val="28"/>
        </w:rPr>
        <w:t>đ</w:t>
      </w:r>
      <w:r w:rsidRPr="008F712D">
        <w:rPr>
          <w:rFonts w:ascii="Times New Roman" w:hAnsi="Times New Roman"/>
          <w:sz w:val="26"/>
          <w:szCs w:val="28"/>
        </w:rPr>
        <w:t>ộng giáo dục</w:t>
      </w:r>
    </w:p>
    <w:p w:rsidR="00175ED2" w:rsidRDefault="00175ED2" w:rsidP="00175ED2">
      <w:pPr>
        <w:pStyle w:val="ListParagraph"/>
        <w:ind w:left="1440"/>
        <w:jc w:val="both"/>
        <w:rPr>
          <w:rFonts w:ascii="Times New Roman" w:hAnsi="Times New Roman"/>
          <w:sz w:val="26"/>
          <w:szCs w:val="28"/>
        </w:rPr>
      </w:pPr>
    </w:p>
    <w:tbl>
      <w:tblPr>
        <w:tblW w:w="10299" w:type="dxa"/>
        <w:tblInd w:w="93" w:type="dxa"/>
        <w:tblLayout w:type="fixed"/>
        <w:tblLook w:val="04A0"/>
      </w:tblPr>
      <w:tblGrid>
        <w:gridCol w:w="465"/>
        <w:gridCol w:w="990"/>
        <w:gridCol w:w="582"/>
        <w:gridCol w:w="588"/>
        <w:gridCol w:w="659"/>
        <w:gridCol w:w="582"/>
        <w:gridCol w:w="569"/>
        <w:gridCol w:w="630"/>
        <w:gridCol w:w="582"/>
        <w:gridCol w:w="607"/>
        <w:gridCol w:w="610"/>
        <w:gridCol w:w="518"/>
        <w:gridCol w:w="630"/>
        <w:gridCol w:w="611"/>
        <w:gridCol w:w="540"/>
        <w:gridCol w:w="558"/>
        <w:gridCol w:w="578"/>
      </w:tblGrid>
      <w:tr w:rsidR="00175ED2" w:rsidRPr="006631FA" w:rsidTr="006631FA">
        <w:trPr>
          <w:trHeight w:val="690"/>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5ED2" w:rsidRPr="006631FA" w:rsidRDefault="00175ED2" w:rsidP="00F61E66">
            <w:pPr>
              <w:rPr>
                <w:rFonts w:ascii="Cambria" w:hAnsi="Cambria" w:cs="Calibri"/>
                <w:color w:val="000000"/>
                <w:sz w:val="20"/>
                <w:szCs w:val="20"/>
              </w:rPr>
            </w:pPr>
            <w:r w:rsidRPr="006631FA">
              <w:rPr>
                <w:rFonts w:ascii="Cambria" w:hAnsi="Cambria" w:cs="Calibri"/>
                <w:color w:val="000000"/>
                <w:sz w:val="20"/>
                <w:szCs w:val="20"/>
              </w:rPr>
              <w:t>TT</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175ED2" w:rsidRPr="006631FA" w:rsidRDefault="00175ED2" w:rsidP="00F61E66">
            <w:pPr>
              <w:rPr>
                <w:rFonts w:ascii="Cambria" w:hAnsi="Cambria" w:cs="Calibri"/>
                <w:color w:val="000000"/>
                <w:sz w:val="20"/>
                <w:szCs w:val="20"/>
              </w:rPr>
            </w:pPr>
            <w:r w:rsidRPr="006631FA">
              <w:rPr>
                <w:rFonts w:ascii="Cambria" w:hAnsi="Cambria" w:cs="Calibri"/>
                <w:color w:val="000000"/>
                <w:sz w:val="20"/>
                <w:szCs w:val="20"/>
              </w:rPr>
              <w:t>MÔN HỌC</w:t>
            </w:r>
          </w:p>
        </w:tc>
        <w:tc>
          <w:tcPr>
            <w:tcW w:w="1829" w:type="dxa"/>
            <w:gridSpan w:val="3"/>
            <w:tcBorders>
              <w:top w:val="single" w:sz="4" w:space="0" w:color="auto"/>
              <w:left w:val="nil"/>
              <w:bottom w:val="single" w:sz="4" w:space="0" w:color="auto"/>
              <w:right w:val="single" w:sz="4" w:space="0" w:color="auto"/>
            </w:tcBorders>
            <w:shd w:val="clear" w:color="auto" w:fill="auto"/>
            <w:vAlign w:val="bottom"/>
            <w:hideMark/>
          </w:tcPr>
          <w:p w:rsidR="00175ED2" w:rsidRPr="006631FA" w:rsidRDefault="00175ED2" w:rsidP="00F61E66">
            <w:pPr>
              <w:jc w:val="center"/>
              <w:rPr>
                <w:rFonts w:ascii="Cambria" w:hAnsi="Cambria" w:cs="Calibri"/>
                <w:color w:val="000000"/>
                <w:sz w:val="20"/>
                <w:szCs w:val="20"/>
              </w:rPr>
            </w:pPr>
            <w:r w:rsidRPr="006631FA">
              <w:rPr>
                <w:rFonts w:ascii="Cambria" w:hAnsi="Cambria" w:cs="Calibri"/>
                <w:color w:val="000000"/>
                <w:sz w:val="20"/>
                <w:szCs w:val="20"/>
              </w:rPr>
              <w:t>SỐ TiẾT HỌC TỪNG MÔN CỦA LỚP 1</w:t>
            </w:r>
          </w:p>
        </w:tc>
        <w:tc>
          <w:tcPr>
            <w:tcW w:w="1781" w:type="dxa"/>
            <w:gridSpan w:val="3"/>
            <w:tcBorders>
              <w:top w:val="single" w:sz="4" w:space="0" w:color="auto"/>
              <w:left w:val="nil"/>
              <w:bottom w:val="single" w:sz="4" w:space="0" w:color="auto"/>
              <w:right w:val="single" w:sz="4" w:space="0" w:color="auto"/>
            </w:tcBorders>
            <w:shd w:val="clear" w:color="auto" w:fill="auto"/>
            <w:vAlign w:val="bottom"/>
            <w:hideMark/>
          </w:tcPr>
          <w:p w:rsidR="00175ED2" w:rsidRPr="006631FA" w:rsidRDefault="00175ED2" w:rsidP="00F61E66">
            <w:pPr>
              <w:jc w:val="center"/>
              <w:rPr>
                <w:rFonts w:ascii="Cambria" w:hAnsi="Cambria" w:cs="Calibri"/>
                <w:color w:val="000000"/>
                <w:sz w:val="20"/>
                <w:szCs w:val="20"/>
              </w:rPr>
            </w:pPr>
            <w:r w:rsidRPr="006631FA">
              <w:rPr>
                <w:rFonts w:ascii="Cambria" w:hAnsi="Cambria" w:cs="Calibri"/>
                <w:color w:val="000000"/>
                <w:sz w:val="20"/>
                <w:szCs w:val="20"/>
              </w:rPr>
              <w:t>SỐ TiẾT HỌC TỪNG MÔN CỦA LỚP 2</w:t>
            </w:r>
          </w:p>
        </w:tc>
        <w:tc>
          <w:tcPr>
            <w:tcW w:w="1799" w:type="dxa"/>
            <w:gridSpan w:val="3"/>
            <w:tcBorders>
              <w:top w:val="single" w:sz="4" w:space="0" w:color="auto"/>
              <w:left w:val="nil"/>
              <w:bottom w:val="single" w:sz="4" w:space="0" w:color="auto"/>
              <w:right w:val="single" w:sz="4" w:space="0" w:color="auto"/>
            </w:tcBorders>
            <w:shd w:val="clear" w:color="auto" w:fill="auto"/>
            <w:vAlign w:val="bottom"/>
            <w:hideMark/>
          </w:tcPr>
          <w:p w:rsidR="00175ED2" w:rsidRPr="006631FA" w:rsidRDefault="00175ED2" w:rsidP="00F61E66">
            <w:pPr>
              <w:jc w:val="center"/>
              <w:rPr>
                <w:rFonts w:ascii="Cambria" w:hAnsi="Cambria" w:cs="Calibri"/>
                <w:color w:val="000000"/>
                <w:sz w:val="20"/>
                <w:szCs w:val="20"/>
              </w:rPr>
            </w:pPr>
            <w:r w:rsidRPr="006631FA">
              <w:rPr>
                <w:rFonts w:ascii="Cambria" w:hAnsi="Cambria" w:cs="Calibri"/>
                <w:color w:val="000000"/>
                <w:sz w:val="20"/>
                <w:szCs w:val="20"/>
              </w:rPr>
              <w:t>SỐ TiẾT HỌC TỪNG MÔN CỦA LỚP 3</w:t>
            </w:r>
          </w:p>
        </w:tc>
        <w:tc>
          <w:tcPr>
            <w:tcW w:w="1759" w:type="dxa"/>
            <w:gridSpan w:val="3"/>
            <w:tcBorders>
              <w:top w:val="single" w:sz="4" w:space="0" w:color="auto"/>
              <w:left w:val="nil"/>
              <w:bottom w:val="single" w:sz="4" w:space="0" w:color="auto"/>
              <w:right w:val="single" w:sz="4" w:space="0" w:color="auto"/>
            </w:tcBorders>
            <w:shd w:val="clear" w:color="auto" w:fill="auto"/>
            <w:vAlign w:val="bottom"/>
            <w:hideMark/>
          </w:tcPr>
          <w:p w:rsidR="00175ED2" w:rsidRPr="006631FA" w:rsidRDefault="00175ED2" w:rsidP="00F61E66">
            <w:pPr>
              <w:jc w:val="center"/>
              <w:rPr>
                <w:rFonts w:ascii="Cambria" w:hAnsi="Cambria" w:cs="Calibri"/>
                <w:color w:val="000000"/>
                <w:sz w:val="20"/>
                <w:szCs w:val="20"/>
              </w:rPr>
            </w:pPr>
            <w:r w:rsidRPr="006631FA">
              <w:rPr>
                <w:rFonts w:ascii="Cambria" w:hAnsi="Cambria" w:cs="Calibri"/>
                <w:color w:val="000000"/>
                <w:sz w:val="20"/>
                <w:szCs w:val="20"/>
              </w:rPr>
              <w:t>SỐ TiẾT HỌC TỪNG MÔN CỦA LỚP 4</w:t>
            </w:r>
          </w:p>
        </w:tc>
        <w:tc>
          <w:tcPr>
            <w:tcW w:w="1676" w:type="dxa"/>
            <w:gridSpan w:val="3"/>
            <w:tcBorders>
              <w:top w:val="single" w:sz="4" w:space="0" w:color="auto"/>
              <w:left w:val="nil"/>
              <w:bottom w:val="single" w:sz="4" w:space="0" w:color="auto"/>
              <w:right w:val="single" w:sz="4" w:space="0" w:color="auto"/>
            </w:tcBorders>
            <w:shd w:val="clear" w:color="auto" w:fill="auto"/>
            <w:vAlign w:val="bottom"/>
            <w:hideMark/>
          </w:tcPr>
          <w:p w:rsidR="00175ED2" w:rsidRPr="006631FA" w:rsidRDefault="00175ED2" w:rsidP="00F61E66">
            <w:pPr>
              <w:jc w:val="center"/>
              <w:rPr>
                <w:rFonts w:ascii="Cambria" w:hAnsi="Cambria" w:cs="Calibri"/>
                <w:color w:val="000000"/>
                <w:sz w:val="20"/>
                <w:szCs w:val="20"/>
              </w:rPr>
            </w:pPr>
            <w:r w:rsidRPr="006631FA">
              <w:rPr>
                <w:rFonts w:ascii="Cambria" w:hAnsi="Cambria" w:cs="Calibri"/>
                <w:color w:val="000000"/>
                <w:sz w:val="20"/>
                <w:szCs w:val="20"/>
              </w:rPr>
              <w:t>SỐ TiẾT HỌC TỪNG MÔN CỦA LỚP 5</w:t>
            </w:r>
          </w:p>
        </w:tc>
      </w:tr>
      <w:tr w:rsidR="00175ED2" w:rsidRPr="006631FA" w:rsidTr="006631FA">
        <w:trPr>
          <w:trHeight w:val="285"/>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175ED2" w:rsidRPr="006631FA" w:rsidRDefault="00175ED2" w:rsidP="00F61E66">
            <w:pPr>
              <w:rPr>
                <w:rFonts w:ascii="Cambria" w:hAnsi="Cambria" w:cs="Calibri"/>
                <w:color w:val="000000"/>
                <w:sz w:val="20"/>
                <w:szCs w:val="20"/>
              </w:rPr>
            </w:pPr>
            <w:r w:rsidRPr="006631FA">
              <w:rPr>
                <w:rFonts w:ascii="Cambria" w:hAnsi="Cambria" w:cs="Calibri"/>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rPr>
                <w:rFonts w:ascii="Cambria" w:hAnsi="Cambria" w:cs="Calibri"/>
                <w:color w:val="000000"/>
                <w:sz w:val="20"/>
                <w:szCs w:val="20"/>
              </w:rPr>
            </w:pPr>
            <w:r w:rsidRPr="006631FA">
              <w:rPr>
                <w:rFonts w:ascii="Cambria" w:hAnsi="Cambria" w:cs="Calibri"/>
                <w:color w:val="000000"/>
                <w:sz w:val="20"/>
                <w:szCs w:val="20"/>
              </w:rPr>
              <w:t> </w:t>
            </w:r>
          </w:p>
        </w:tc>
        <w:tc>
          <w:tcPr>
            <w:tcW w:w="582"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rPr>
                <w:rFonts w:ascii="Cambria" w:hAnsi="Cambria" w:cs="Calibri"/>
                <w:color w:val="000000"/>
                <w:sz w:val="20"/>
                <w:szCs w:val="20"/>
              </w:rPr>
            </w:pPr>
            <w:r w:rsidRPr="006631FA">
              <w:rPr>
                <w:rFonts w:ascii="Cambria" w:hAnsi="Cambria" w:cs="Calibri"/>
                <w:color w:val="000000"/>
                <w:sz w:val="20"/>
                <w:szCs w:val="20"/>
              </w:rPr>
              <w:t>HKI</w:t>
            </w:r>
          </w:p>
        </w:tc>
        <w:tc>
          <w:tcPr>
            <w:tcW w:w="588"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rPr>
                <w:rFonts w:ascii="Cambria" w:hAnsi="Cambria" w:cs="Calibri"/>
                <w:color w:val="000000"/>
                <w:sz w:val="20"/>
                <w:szCs w:val="20"/>
              </w:rPr>
            </w:pPr>
            <w:r w:rsidRPr="006631FA">
              <w:rPr>
                <w:rFonts w:ascii="Cambria" w:hAnsi="Cambria" w:cs="Calibri"/>
                <w:color w:val="000000"/>
                <w:sz w:val="20"/>
                <w:szCs w:val="20"/>
              </w:rPr>
              <w:t>HKII</w:t>
            </w:r>
          </w:p>
        </w:tc>
        <w:tc>
          <w:tcPr>
            <w:tcW w:w="659"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rPr>
                <w:rFonts w:ascii="Cambria" w:hAnsi="Cambria" w:cs="Calibri"/>
                <w:color w:val="000000"/>
                <w:sz w:val="20"/>
                <w:szCs w:val="20"/>
              </w:rPr>
            </w:pPr>
            <w:r w:rsidRPr="006631FA">
              <w:rPr>
                <w:rFonts w:ascii="Cambria" w:hAnsi="Cambria" w:cs="Calibri"/>
                <w:color w:val="000000"/>
                <w:sz w:val="20"/>
                <w:szCs w:val="20"/>
              </w:rPr>
              <w:t>CN</w:t>
            </w:r>
          </w:p>
        </w:tc>
        <w:tc>
          <w:tcPr>
            <w:tcW w:w="582"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rPr>
                <w:rFonts w:ascii="Cambria" w:hAnsi="Cambria" w:cs="Calibri"/>
                <w:color w:val="000000"/>
                <w:sz w:val="20"/>
                <w:szCs w:val="20"/>
              </w:rPr>
            </w:pPr>
            <w:r w:rsidRPr="006631FA">
              <w:rPr>
                <w:rFonts w:ascii="Cambria" w:hAnsi="Cambria" w:cs="Calibri"/>
                <w:color w:val="000000"/>
                <w:sz w:val="20"/>
                <w:szCs w:val="20"/>
              </w:rPr>
              <w:t>HKI</w:t>
            </w:r>
          </w:p>
        </w:tc>
        <w:tc>
          <w:tcPr>
            <w:tcW w:w="569"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rPr>
                <w:rFonts w:ascii="Cambria" w:hAnsi="Cambria" w:cs="Calibri"/>
                <w:color w:val="000000"/>
                <w:sz w:val="20"/>
                <w:szCs w:val="20"/>
              </w:rPr>
            </w:pPr>
            <w:r w:rsidRPr="006631FA">
              <w:rPr>
                <w:rFonts w:ascii="Cambria" w:hAnsi="Cambria" w:cs="Calibri"/>
                <w:color w:val="000000"/>
                <w:sz w:val="20"/>
                <w:szCs w:val="20"/>
              </w:rPr>
              <w:t>HKII</w:t>
            </w:r>
          </w:p>
        </w:tc>
        <w:tc>
          <w:tcPr>
            <w:tcW w:w="630"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rPr>
                <w:rFonts w:ascii="Cambria" w:hAnsi="Cambria" w:cs="Calibri"/>
                <w:color w:val="000000"/>
                <w:sz w:val="20"/>
                <w:szCs w:val="20"/>
              </w:rPr>
            </w:pPr>
            <w:r w:rsidRPr="006631FA">
              <w:rPr>
                <w:rFonts w:ascii="Cambria" w:hAnsi="Cambria" w:cs="Calibri"/>
                <w:color w:val="000000"/>
                <w:sz w:val="20"/>
                <w:szCs w:val="20"/>
              </w:rPr>
              <w:t>CN</w:t>
            </w:r>
          </w:p>
        </w:tc>
        <w:tc>
          <w:tcPr>
            <w:tcW w:w="582"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rPr>
                <w:rFonts w:ascii="Cambria" w:hAnsi="Cambria" w:cs="Calibri"/>
                <w:color w:val="000000"/>
                <w:sz w:val="20"/>
                <w:szCs w:val="20"/>
              </w:rPr>
            </w:pPr>
            <w:r w:rsidRPr="006631FA">
              <w:rPr>
                <w:rFonts w:ascii="Cambria" w:hAnsi="Cambria" w:cs="Calibri"/>
                <w:color w:val="000000"/>
                <w:sz w:val="20"/>
                <w:szCs w:val="20"/>
              </w:rPr>
              <w:t>HKI</w:t>
            </w:r>
          </w:p>
        </w:tc>
        <w:tc>
          <w:tcPr>
            <w:tcW w:w="607"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rPr>
                <w:rFonts w:ascii="Cambria" w:hAnsi="Cambria" w:cs="Calibri"/>
                <w:color w:val="000000"/>
                <w:sz w:val="20"/>
                <w:szCs w:val="20"/>
              </w:rPr>
            </w:pPr>
            <w:r w:rsidRPr="006631FA">
              <w:rPr>
                <w:rFonts w:ascii="Cambria" w:hAnsi="Cambria" w:cs="Calibri"/>
                <w:color w:val="000000"/>
                <w:sz w:val="20"/>
                <w:szCs w:val="20"/>
              </w:rPr>
              <w:t>HKII</w:t>
            </w:r>
          </w:p>
        </w:tc>
        <w:tc>
          <w:tcPr>
            <w:tcW w:w="610"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rPr>
                <w:rFonts w:ascii="Cambria" w:hAnsi="Cambria" w:cs="Calibri"/>
                <w:color w:val="000000"/>
                <w:sz w:val="20"/>
                <w:szCs w:val="20"/>
              </w:rPr>
            </w:pPr>
            <w:r w:rsidRPr="006631FA">
              <w:rPr>
                <w:rFonts w:ascii="Cambria" w:hAnsi="Cambria" w:cs="Calibri"/>
                <w:color w:val="000000"/>
                <w:sz w:val="20"/>
                <w:szCs w:val="20"/>
              </w:rPr>
              <w:t>CN</w:t>
            </w:r>
          </w:p>
        </w:tc>
        <w:tc>
          <w:tcPr>
            <w:tcW w:w="518"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rPr>
                <w:rFonts w:ascii="Cambria" w:hAnsi="Cambria" w:cs="Calibri"/>
                <w:color w:val="000000"/>
                <w:sz w:val="20"/>
                <w:szCs w:val="20"/>
              </w:rPr>
            </w:pPr>
            <w:r w:rsidRPr="006631FA">
              <w:rPr>
                <w:rFonts w:ascii="Cambria" w:hAnsi="Cambria" w:cs="Calibri"/>
                <w:color w:val="000000"/>
                <w:sz w:val="20"/>
                <w:szCs w:val="20"/>
              </w:rPr>
              <w:t>HKI</w:t>
            </w:r>
          </w:p>
        </w:tc>
        <w:tc>
          <w:tcPr>
            <w:tcW w:w="630"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rPr>
                <w:rFonts w:ascii="Cambria" w:hAnsi="Cambria" w:cs="Calibri"/>
                <w:color w:val="000000"/>
                <w:sz w:val="20"/>
                <w:szCs w:val="20"/>
              </w:rPr>
            </w:pPr>
            <w:r w:rsidRPr="006631FA">
              <w:rPr>
                <w:rFonts w:ascii="Cambria" w:hAnsi="Cambria" w:cs="Calibri"/>
                <w:color w:val="000000"/>
                <w:sz w:val="20"/>
                <w:szCs w:val="20"/>
              </w:rPr>
              <w:t>HKII</w:t>
            </w:r>
          </w:p>
        </w:tc>
        <w:tc>
          <w:tcPr>
            <w:tcW w:w="611"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rPr>
                <w:rFonts w:ascii="Cambria" w:hAnsi="Cambria" w:cs="Calibri"/>
                <w:color w:val="000000"/>
                <w:sz w:val="20"/>
                <w:szCs w:val="20"/>
              </w:rPr>
            </w:pPr>
            <w:r w:rsidRPr="006631FA">
              <w:rPr>
                <w:rFonts w:ascii="Cambria" w:hAnsi="Cambria" w:cs="Calibri"/>
                <w:color w:val="000000"/>
                <w:sz w:val="20"/>
                <w:szCs w:val="20"/>
              </w:rPr>
              <w:t>CN</w:t>
            </w:r>
          </w:p>
        </w:tc>
        <w:tc>
          <w:tcPr>
            <w:tcW w:w="540" w:type="dxa"/>
            <w:tcBorders>
              <w:top w:val="nil"/>
              <w:left w:val="nil"/>
              <w:bottom w:val="nil"/>
              <w:right w:val="single" w:sz="4" w:space="0" w:color="auto"/>
            </w:tcBorders>
            <w:shd w:val="clear" w:color="auto" w:fill="auto"/>
            <w:noWrap/>
            <w:vAlign w:val="bottom"/>
            <w:hideMark/>
          </w:tcPr>
          <w:p w:rsidR="00175ED2" w:rsidRPr="006631FA" w:rsidRDefault="00175ED2" w:rsidP="00F61E66">
            <w:pPr>
              <w:rPr>
                <w:rFonts w:ascii="Cambria" w:hAnsi="Cambria" w:cs="Calibri"/>
                <w:color w:val="000000"/>
                <w:sz w:val="20"/>
                <w:szCs w:val="20"/>
              </w:rPr>
            </w:pPr>
            <w:r w:rsidRPr="006631FA">
              <w:rPr>
                <w:rFonts w:ascii="Cambria" w:hAnsi="Cambria" w:cs="Calibri"/>
                <w:color w:val="000000"/>
                <w:sz w:val="20"/>
                <w:szCs w:val="20"/>
              </w:rPr>
              <w:t>HKI</w:t>
            </w:r>
          </w:p>
        </w:tc>
        <w:tc>
          <w:tcPr>
            <w:tcW w:w="558" w:type="dxa"/>
            <w:tcBorders>
              <w:top w:val="nil"/>
              <w:left w:val="nil"/>
              <w:bottom w:val="nil"/>
              <w:right w:val="single" w:sz="4" w:space="0" w:color="auto"/>
            </w:tcBorders>
            <w:shd w:val="clear" w:color="auto" w:fill="auto"/>
            <w:noWrap/>
            <w:vAlign w:val="bottom"/>
            <w:hideMark/>
          </w:tcPr>
          <w:p w:rsidR="00175ED2" w:rsidRPr="006631FA" w:rsidRDefault="00175ED2" w:rsidP="00F61E66">
            <w:pPr>
              <w:rPr>
                <w:rFonts w:ascii="Cambria" w:hAnsi="Cambria" w:cs="Calibri"/>
                <w:color w:val="000000"/>
                <w:sz w:val="20"/>
                <w:szCs w:val="20"/>
              </w:rPr>
            </w:pPr>
            <w:r w:rsidRPr="006631FA">
              <w:rPr>
                <w:rFonts w:ascii="Cambria" w:hAnsi="Cambria" w:cs="Calibri"/>
                <w:color w:val="000000"/>
                <w:sz w:val="20"/>
                <w:szCs w:val="20"/>
              </w:rPr>
              <w:t>HKII</w:t>
            </w:r>
          </w:p>
        </w:tc>
        <w:tc>
          <w:tcPr>
            <w:tcW w:w="578" w:type="dxa"/>
            <w:tcBorders>
              <w:top w:val="nil"/>
              <w:left w:val="nil"/>
              <w:bottom w:val="nil"/>
              <w:right w:val="single" w:sz="4" w:space="0" w:color="auto"/>
            </w:tcBorders>
            <w:shd w:val="clear" w:color="auto" w:fill="auto"/>
            <w:noWrap/>
            <w:vAlign w:val="bottom"/>
            <w:hideMark/>
          </w:tcPr>
          <w:p w:rsidR="00175ED2" w:rsidRPr="006631FA" w:rsidRDefault="00175ED2" w:rsidP="00F61E66">
            <w:pPr>
              <w:rPr>
                <w:rFonts w:ascii="Cambria" w:hAnsi="Cambria" w:cs="Calibri"/>
                <w:color w:val="000000"/>
                <w:sz w:val="20"/>
                <w:szCs w:val="20"/>
              </w:rPr>
            </w:pPr>
            <w:r w:rsidRPr="006631FA">
              <w:rPr>
                <w:rFonts w:ascii="Cambria" w:hAnsi="Cambria" w:cs="Calibri"/>
                <w:color w:val="000000"/>
                <w:sz w:val="20"/>
                <w:szCs w:val="20"/>
              </w:rPr>
              <w:t>CN</w:t>
            </w:r>
          </w:p>
        </w:tc>
      </w:tr>
      <w:tr w:rsidR="00175ED2" w:rsidRPr="006631FA" w:rsidTr="006631FA">
        <w:trPr>
          <w:trHeight w:val="285"/>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175ED2" w:rsidRPr="006631FA" w:rsidRDefault="00175ED2" w:rsidP="00F61E66">
            <w:pPr>
              <w:rPr>
                <w:rFonts w:ascii="Cambria" w:hAnsi="Cambria" w:cs="Calibri"/>
                <w:color w:val="000000"/>
                <w:sz w:val="20"/>
                <w:szCs w:val="20"/>
              </w:rPr>
            </w:pPr>
            <w:r w:rsidRPr="006631FA">
              <w:rPr>
                <w:rFonts w:ascii="Cambria" w:hAnsi="Cambria" w:cs="Calibri"/>
                <w:color w:val="000000"/>
                <w:sz w:val="20"/>
                <w:szCs w:val="20"/>
              </w:rPr>
              <w:t>I</w:t>
            </w:r>
          </w:p>
        </w:tc>
        <w:tc>
          <w:tcPr>
            <w:tcW w:w="9834" w:type="dxa"/>
            <w:gridSpan w:val="16"/>
            <w:tcBorders>
              <w:top w:val="single" w:sz="4" w:space="0" w:color="auto"/>
              <w:left w:val="nil"/>
              <w:bottom w:val="single" w:sz="4" w:space="0" w:color="auto"/>
              <w:right w:val="single" w:sz="4" w:space="0" w:color="000000"/>
            </w:tcBorders>
            <w:shd w:val="clear" w:color="auto" w:fill="auto"/>
            <w:noWrap/>
            <w:vAlign w:val="center"/>
            <w:hideMark/>
          </w:tcPr>
          <w:p w:rsidR="00175ED2" w:rsidRPr="006631FA" w:rsidRDefault="00175ED2" w:rsidP="00F61E66">
            <w:pPr>
              <w:jc w:val="center"/>
              <w:rPr>
                <w:rFonts w:ascii="Cambria" w:hAnsi="Cambria" w:cs="Calibri"/>
                <w:b/>
                <w:bCs/>
                <w:color w:val="000000"/>
                <w:sz w:val="20"/>
                <w:szCs w:val="20"/>
              </w:rPr>
            </w:pPr>
            <w:r w:rsidRPr="006631FA">
              <w:rPr>
                <w:rFonts w:ascii="Cambria" w:hAnsi="Cambria" w:cs="Calibri"/>
                <w:b/>
                <w:bCs/>
                <w:color w:val="000000"/>
                <w:sz w:val="20"/>
                <w:szCs w:val="20"/>
              </w:rPr>
              <w:t>Môn học bắt buộc</w:t>
            </w:r>
          </w:p>
        </w:tc>
      </w:tr>
      <w:tr w:rsidR="00175ED2" w:rsidRPr="006631FA" w:rsidTr="006631FA">
        <w:trPr>
          <w:trHeight w:val="315"/>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175ED2" w:rsidRPr="006631FA" w:rsidRDefault="00175ED2" w:rsidP="00F61E66">
            <w:pPr>
              <w:rPr>
                <w:rFonts w:ascii="Cambria" w:hAnsi="Cambria" w:cs="Calibri"/>
                <w:color w:val="000000"/>
                <w:sz w:val="20"/>
                <w:szCs w:val="20"/>
              </w:rPr>
            </w:pPr>
            <w:r w:rsidRPr="006631FA">
              <w:rPr>
                <w:rFonts w:ascii="Cambria" w:hAnsi="Cambria" w:cs="Calibri"/>
                <w:color w:val="000000"/>
                <w:sz w:val="20"/>
                <w:szCs w:val="20"/>
              </w:rPr>
              <w:t> </w:t>
            </w:r>
          </w:p>
        </w:tc>
        <w:tc>
          <w:tcPr>
            <w:tcW w:w="990" w:type="dxa"/>
            <w:tcBorders>
              <w:top w:val="nil"/>
              <w:left w:val="nil"/>
              <w:bottom w:val="single" w:sz="4" w:space="0" w:color="auto"/>
              <w:right w:val="single" w:sz="4" w:space="0" w:color="auto"/>
            </w:tcBorders>
            <w:shd w:val="clear" w:color="000000" w:fill="FFFFFF"/>
            <w:hideMark/>
          </w:tcPr>
          <w:p w:rsidR="00175ED2" w:rsidRPr="006631FA" w:rsidRDefault="00175ED2" w:rsidP="00F61E66">
            <w:pPr>
              <w:rPr>
                <w:rFonts w:ascii="Cambria" w:hAnsi="Cambria" w:cs="Calibri"/>
                <w:color w:val="000000"/>
                <w:sz w:val="20"/>
                <w:szCs w:val="20"/>
              </w:rPr>
            </w:pPr>
            <w:r w:rsidRPr="006631FA">
              <w:rPr>
                <w:rFonts w:ascii="Cambria" w:hAnsi="Cambria" w:cs="Calibri"/>
                <w:color w:val="000000"/>
                <w:sz w:val="20"/>
                <w:szCs w:val="20"/>
              </w:rPr>
              <w:t>Tiếng</w:t>
            </w:r>
          </w:p>
          <w:p w:rsidR="00175ED2" w:rsidRPr="006631FA" w:rsidRDefault="00175ED2" w:rsidP="00F61E66">
            <w:pPr>
              <w:rPr>
                <w:rFonts w:ascii="Cambria" w:hAnsi="Cambria" w:cs="Calibri"/>
                <w:color w:val="000000"/>
                <w:sz w:val="20"/>
                <w:szCs w:val="20"/>
              </w:rPr>
            </w:pPr>
            <w:r w:rsidRPr="006631FA">
              <w:rPr>
                <w:rFonts w:ascii="Cambria" w:hAnsi="Cambria" w:cs="Calibri"/>
                <w:color w:val="000000"/>
                <w:sz w:val="20"/>
                <w:szCs w:val="20"/>
              </w:rPr>
              <w:t>Việt</w:t>
            </w:r>
          </w:p>
        </w:tc>
        <w:tc>
          <w:tcPr>
            <w:tcW w:w="582"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jc w:val="right"/>
              <w:rPr>
                <w:rFonts w:ascii="Cambria" w:hAnsi="Cambria" w:cs="Calibri"/>
                <w:color w:val="000000"/>
                <w:sz w:val="20"/>
                <w:szCs w:val="20"/>
              </w:rPr>
            </w:pPr>
            <w:r w:rsidRPr="006631FA">
              <w:rPr>
                <w:rFonts w:ascii="Cambria" w:hAnsi="Cambria" w:cs="Calibri"/>
                <w:color w:val="000000"/>
                <w:sz w:val="20"/>
                <w:szCs w:val="20"/>
              </w:rPr>
              <w:t>216</w:t>
            </w:r>
          </w:p>
        </w:tc>
        <w:tc>
          <w:tcPr>
            <w:tcW w:w="588"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jc w:val="right"/>
              <w:rPr>
                <w:rFonts w:ascii="Cambria" w:hAnsi="Cambria" w:cs="Calibri"/>
                <w:color w:val="000000"/>
                <w:sz w:val="20"/>
                <w:szCs w:val="20"/>
              </w:rPr>
            </w:pPr>
            <w:r w:rsidRPr="006631FA">
              <w:rPr>
                <w:rFonts w:ascii="Cambria" w:hAnsi="Cambria" w:cs="Calibri"/>
                <w:color w:val="000000"/>
                <w:sz w:val="20"/>
                <w:szCs w:val="20"/>
              </w:rPr>
              <w:t>204</w:t>
            </w:r>
          </w:p>
        </w:tc>
        <w:tc>
          <w:tcPr>
            <w:tcW w:w="659"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jc w:val="right"/>
              <w:rPr>
                <w:rFonts w:ascii="Cambria" w:hAnsi="Cambria" w:cs="Calibri"/>
                <w:b/>
                <w:bCs/>
                <w:color w:val="000000"/>
                <w:sz w:val="20"/>
                <w:szCs w:val="20"/>
              </w:rPr>
            </w:pPr>
            <w:r w:rsidRPr="006631FA">
              <w:rPr>
                <w:rFonts w:ascii="Cambria" w:hAnsi="Cambria" w:cs="Calibri"/>
                <w:b/>
                <w:bCs/>
                <w:color w:val="000000"/>
                <w:sz w:val="20"/>
                <w:szCs w:val="20"/>
              </w:rPr>
              <w:t>420</w:t>
            </w:r>
          </w:p>
        </w:tc>
        <w:tc>
          <w:tcPr>
            <w:tcW w:w="582"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jc w:val="right"/>
              <w:rPr>
                <w:rFonts w:ascii="Cambria" w:hAnsi="Cambria" w:cs="Calibri"/>
                <w:color w:val="000000"/>
                <w:sz w:val="20"/>
                <w:szCs w:val="20"/>
              </w:rPr>
            </w:pPr>
            <w:r w:rsidRPr="006631FA">
              <w:rPr>
                <w:rFonts w:ascii="Cambria" w:hAnsi="Cambria" w:cs="Calibri"/>
                <w:color w:val="000000"/>
                <w:sz w:val="20"/>
                <w:szCs w:val="20"/>
              </w:rPr>
              <w:t>180</w:t>
            </w:r>
          </w:p>
        </w:tc>
        <w:tc>
          <w:tcPr>
            <w:tcW w:w="569"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jc w:val="right"/>
              <w:rPr>
                <w:rFonts w:ascii="Cambria" w:hAnsi="Cambria" w:cs="Calibri"/>
                <w:color w:val="000000"/>
                <w:sz w:val="20"/>
                <w:szCs w:val="20"/>
              </w:rPr>
            </w:pPr>
            <w:r w:rsidRPr="006631FA">
              <w:rPr>
                <w:rFonts w:ascii="Cambria" w:hAnsi="Cambria" w:cs="Calibri"/>
                <w:color w:val="000000"/>
                <w:sz w:val="20"/>
                <w:szCs w:val="20"/>
              </w:rPr>
              <w:t>170</w:t>
            </w:r>
          </w:p>
        </w:tc>
        <w:tc>
          <w:tcPr>
            <w:tcW w:w="630"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jc w:val="right"/>
              <w:rPr>
                <w:rFonts w:ascii="Cambria" w:hAnsi="Cambria" w:cs="Calibri"/>
                <w:b/>
                <w:bCs/>
                <w:color w:val="000000"/>
                <w:sz w:val="20"/>
                <w:szCs w:val="20"/>
              </w:rPr>
            </w:pPr>
            <w:r w:rsidRPr="006631FA">
              <w:rPr>
                <w:rFonts w:ascii="Cambria" w:hAnsi="Cambria" w:cs="Calibri"/>
                <w:b/>
                <w:bCs/>
                <w:color w:val="000000"/>
                <w:sz w:val="20"/>
                <w:szCs w:val="20"/>
              </w:rPr>
              <w:t>350</w:t>
            </w:r>
          </w:p>
        </w:tc>
        <w:tc>
          <w:tcPr>
            <w:tcW w:w="582"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jc w:val="right"/>
              <w:rPr>
                <w:rFonts w:ascii="Cambria" w:hAnsi="Cambria" w:cs="Calibri"/>
                <w:color w:val="000000"/>
                <w:sz w:val="20"/>
                <w:szCs w:val="20"/>
              </w:rPr>
            </w:pPr>
            <w:r w:rsidRPr="006631FA">
              <w:rPr>
                <w:rFonts w:ascii="Cambria" w:hAnsi="Cambria" w:cs="Calibri"/>
                <w:color w:val="000000"/>
                <w:sz w:val="20"/>
                <w:szCs w:val="20"/>
              </w:rPr>
              <w:t>126</w:t>
            </w:r>
          </w:p>
        </w:tc>
        <w:tc>
          <w:tcPr>
            <w:tcW w:w="607"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jc w:val="right"/>
              <w:rPr>
                <w:rFonts w:ascii="Cambria" w:hAnsi="Cambria" w:cs="Calibri"/>
                <w:color w:val="000000"/>
                <w:sz w:val="20"/>
                <w:szCs w:val="20"/>
              </w:rPr>
            </w:pPr>
            <w:r w:rsidRPr="006631FA">
              <w:rPr>
                <w:rFonts w:ascii="Cambria" w:hAnsi="Cambria" w:cs="Calibri"/>
                <w:color w:val="000000"/>
                <w:sz w:val="20"/>
                <w:szCs w:val="20"/>
              </w:rPr>
              <w:t>119</w:t>
            </w:r>
          </w:p>
        </w:tc>
        <w:tc>
          <w:tcPr>
            <w:tcW w:w="610" w:type="dxa"/>
            <w:tcBorders>
              <w:top w:val="nil"/>
              <w:left w:val="nil"/>
              <w:bottom w:val="single" w:sz="4" w:space="0" w:color="auto"/>
              <w:right w:val="single" w:sz="4" w:space="0" w:color="auto"/>
            </w:tcBorders>
            <w:shd w:val="clear" w:color="auto" w:fill="auto"/>
            <w:noWrap/>
            <w:vAlign w:val="bottom"/>
            <w:hideMark/>
          </w:tcPr>
          <w:p w:rsidR="00175ED2" w:rsidRPr="006631FA" w:rsidRDefault="00B41501" w:rsidP="00F61E66">
            <w:pPr>
              <w:jc w:val="right"/>
              <w:rPr>
                <w:rFonts w:ascii="Cambria" w:hAnsi="Cambria" w:cs="Calibri"/>
                <w:b/>
                <w:bCs/>
                <w:color w:val="000000"/>
                <w:sz w:val="20"/>
                <w:szCs w:val="20"/>
              </w:rPr>
            </w:pPr>
            <w:r>
              <w:rPr>
                <w:rFonts w:ascii="Cambria" w:hAnsi="Cambria" w:cs="Calibri"/>
                <w:b/>
                <w:bCs/>
                <w:color w:val="000000"/>
                <w:sz w:val="20"/>
                <w:szCs w:val="20"/>
              </w:rPr>
              <w:t>280</w:t>
            </w:r>
          </w:p>
        </w:tc>
        <w:tc>
          <w:tcPr>
            <w:tcW w:w="518"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jc w:val="right"/>
              <w:rPr>
                <w:rFonts w:ascii="Cambria" w:hAnsi="Cambria" w:cs="Calibri"/>
                <w:color w:val="000000"/>
                <w:sz w:val="20"/>
                <w:szCs w:val="20"/>
              </w:rPr>
            </w:pPr>
            <w:r w:rsidRPr="006631FA">
              <w:rPr>
                <w:rFonts w:ascii="Cambria" w:hAnsi="Cambria" w:cs="Calibri"/>
                <w:color w:val="000000"/>
                <w:sz w:val="20"/>
                <w:szCs w:val="20"/>
              </w:rPr>
              <w:t>126</w:t>
            </w:r>
          </w:p>
        </w:tc>
        <w:tc>
          <w:tcPr>
            <w:tcW w:w="630"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jc w:val="right"/>
              <w:rPr>
                <w:rFonts w:ascii="Cambria" w:hAnsi="Cambria" w:cs="Calibri"/>
                <w:color w:val="000000"/>
                <w:sz w:val="20"/>
                <w:szCs w:val="20"/>
              </w:rPr>
            </w:pPr>
            <w:r w:rsidRPr="006631FA">
              <w:rPr>
                <w:rFonts w:ascii="Cambria" w:hAnsi="Cambria" w:cs="Calibri"/>
                <w:color w:val="000000"/>
                <w:sz w:val="20"/>
                <w:szCs w:val="20"/>
              </w:rPr>
              <w:t>119</w:t>
            </w:r>
          </w:p>
        </w:tc>
        <w:tc>
          <w:tcPr>
            <w:tcW w:w="611"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jc w:val="right"/>
              <w:rPr>
                <w:rFonts w:ascii="Cambria" w:hAnsi="Cambria" w:cs="Calibri"/>
                <w:b/>
                <w:bCs/>
                <w:color w:val="000000"/>
                <w:sz w:val="20"/>
                <w:szCs w:val="20"/>
              </w:rPr>
            </w:pPr>
            <w:r w:rsidRPr="006631FA">
              <w:rPr>
                <w:rFonts w:ascii="Cambria" w:hAnsi="Cambria" w:cs="Calibri"/>
                <w:b/>
                <w:bCs/>
                <w:color w:val="000000"/>
                <w:sz w:val="20"/>
                <w:szCs w:val="20"/>
              </w:rPr>
              <w:t>245</w:t>
            </w:r>
          </w:p>
        </w:tc>
        <w:tc>
          <w:tcPr>
            <w:tcW w:w="540" w:type="dxa"/>
            <w:tcBorders>
              <w:top w:val="nil"/>
              <w:left w:val="nil"/>
              <w:bottom w:val="single" w:sz="4" w:space="0" w:color="auto"/>
              <w:right w:val="single" w:sz="4" w:space="0" w:color="auto"/>
            </w:tcBorders>
            <w:shd w:val="clear" w:color="000000" w:fill="FFFFFF"/>
            <w:vAlign w:val="bottom"/>
            <w:hideMark/>
          </w:tcPr>
          <w:p w:rsidR="00175ED2" w:rsidRPr="006631FA" w:rsidRDefault="00175ED2" w:rsidP="00F61E66">
            <w:pPr>
              <w:jc w:val="center"/>
              <w:rPr>
                <w:rFonts w:ascii="Cambria" w:hAnsi="Cambria" w:cs="Calibri"/>
                <w:color w:val="000000"/>
                <w:sz w:val="20"/>
                <w:szCs w:val="20"/>
              </w:rPr>
            </w:pPr>
            <w:r w:rsidRPr="006631FA">
              <w:rPr>
                <w:rFonts w:ascii="Cambria" w:hAnsi="Cambria" w:cs="Calibri"/>
                <w:color w:val="000000"/>
                <w:sz w:val="20"/>
                <w:szCs w:val="20"/>
              </w:rPr>
              <w:t>126</w:t>
            </w:r>
          </w:p>
        </w:tc>
        <w:tc>
          <w:tcPr>
            <w:tcW w:w="558" w:type="dxa"/>
            <w:tcBorders>
              <w:top w:val="nil"/>
              <w:left w:val="nil"/>
              <w:bottom w:val="single" w:sz="4" w:space="0" w:color="auto"/>
              <w:right w:val="single" w:sz="4" w:space="0" w:color="auto"/>
            </w:tcBorders>
            <w:shd w:val="clear" w:color="000000" w:fill="FFFFFF"/>
            <w:vAlign w:val="bottom"/>
            <w:hideMark/>
          </w:tcPr>
          <w:p w:rsidR="00175ED2" w:rsidRPr="006631FA" w:rsidRDefault="00175ED2" w:rsidP="00F61E66">
            <w:pPr>
              <w:jc w:val="center"/>
              <w:rPr>
                <w:rFonts w:ascii="Cambria" w:hAnsi="Cambria" w:cs="Calibri"/>
                <w:color w:val="000000"/>
                <w:sz w:val="20"/>
                <w:szCs w:val="20"/>
              </w:rPr>
            </w:pPr>
            <w:r w:rsidRPr="006631FA">
              <w:rPr>
                <w:rFonts w:ascii="Cambria" w:hAnsi="Cambria" w:cs="Calibri"/>
                <w:color w:val="000000"/>
                <w:sz w:val="20"/>
                <w:szCs w:val="20"/>
              </w:rPr>
              <w:t>119</w:t>
            </w:r>
          </w:p>
        </w:tc>
        <w:tc>
          <w:tcPr>
            <w:tcW w:w="578" w:type="dxa"/>
            <w:tcBorders>
              <w:top w:val="nil"/>
              <w:left w:val="nil"/>
              <w:bottom w:val="single" w:sz="4" w:space="0" w:color="auto"/>
              <w:right w:val="single" w:sz="4" w:space="0" w:color="auto"/>
            </w:tcBorders>
            <w:shd w:val="clear" w:color="000000" w:fill="FFFFFF"/>
            <w:vAlign w:val="bottom"/>
            <w:hideMark/>
          </w:tcPr>
          <w:p w:rsidR="00175ED2" w:rsidRPr="006631FA" w:rsidRDefault="00175ED2" w:rsidP="00F61E66">
            <w:pPr>
              <w:jc w:val="center"/>
              <w:rPr>
                <w:rFonts w:ascii="Cambria" w:hAnsi="Cambria" w:cs="Calibri"/>
                <w:b/>
                <w:bCs/>
                <w:color w:val="000000"/>
                <w:sz w:val="20"/>
                <w:szCs w:val="20"/>
              </w:rPr>
            </w:pPr>
            <w:r w:rsidRPr="006631FA">
              <w:rPr>
                <w:rFonts w:ascii="Cambria" w:hAnsi="Cambria" w:cs="Calibri"/>
                <w:b/>
                <w:bCs/>
                <w:color w:val="000000"/>
                <w:sz w:val="20"/>
                <w:szCs w:val="20"/>
              </w:rPr>
              <w:t>245</w:t>
            </w:r>
          </w:p>
        </w:tc>
      </w:tr>
      <w:tr w:rsidR="00175ED2" w:rsidRPr="006631FA" w:rsidTr="006631FA">
        <w:trPr>
          <w:trHeight w:val="315"/>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175ED2" w:rsidRPr="006631FA" w:rsidRDefault="00175ED2" w:rsidP="00F61E66">
            <w:pPr>
              <w:rPr>
                <w:rFonts w:ascii="Cambria" w:hAnsi="Cambria" w:cs="Calibri"/>
                <w:color w:val="000000"/>
                <w:sz w:val="20"/>
                <w:szCs w:val="20"/>
              </w:rPr>
            </w:pPr>
            <w:r w:rsidRPr="006631FA">
              <w:rPr>
                <w:rFonts w:ascii="Cambria" w:hAnsi="Cambria" w:cs="Calibri"/>
                <w:color w:val="000000"/>
                <w:sz w:val="20"/>
                <w:szCs w:val="20"/>
              </w:rPr>
              <w:t> </w:t>
            </w:r>
          </w:p>
        </w:tc>
        <w:tc>
          <w:tcPr>
            <w:tcW w:w="990" w:type="dxa"/>
            <w:tcBorders>
              <w:top w:val="nil"/>
              <w:left w:val="nil"/>
              <w:bottom w:val="single" w:sz="4" w:space="0" w:color="auto"/>
              <w:right w:val="single" w:sz="4" w:space="0" w:color="auto"/>
            </w:tcBorders>
            <w:shd w:val="clear" w:color="000000" w:fill="FFFFFF"/>
            <w:hideMark/>
          </w:tcPr>
          <w:p w:rsidR="00175ED2" w:rsidRPr="006631FA" w:rsidRDefault="00175ED2" w:rsidP="00F61E66">
            <w:pPr>
              <w:rPr>
                <w:rFonts w:ascii="Cambria" w:hAnsi="Cambria" w:cs="Calibri"/>
                <w:color w:val="000000"/>
                <w:sz w:val="20"/>
                <w:szCs w:val="20"/>
              </w:rPr>
            </w:pPr>
            <w:r w:rsidRPr="006631FA">
              <w:rPr>
                <w:rFonts w:ascii="Cambria" w:hAnsi="Cambria" w:cs="Calibri"/>
                <w:color w:val="000000"/>
                <w:sz w:val="20"/>
                <w:szCs w:val="20"/>
              </w:rPr>
              <w:t>Toán</w:t>
            </w:r>
          </w:p>
        </w:tc>
        <w:tc>
          <w:tcPr>
            <w:tcW w:w="582"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jc w:val="right"/>
              <w:rPr>
                <w:rFonts w:ascii="Cambria" w:hAnsi="Cambria" w:cs="Calibri"/>
                <w:color w:val="000000"/>
                <w:sz w:val="20"/>
                <w:szCs w:val="20"/>
              </w:rPr>
            </w:pPr>
            <w:r w:rsidRPr="006631FA">
              <w:rPr>
                <w:rFonts w:ascii="Cambria" w:hAnsi="Cambria" w:cs="Calibri"/>
                <w:color w:val="000000"/>
                <w:sz w:val="20"/>
                <w:szCs w:val="20"/>
              </w:rPr>
              <w:t>54</w:t>
            </w:r>
          </w:p>
        </w:tc>
        <w:tc>
          <w:tcPr>
            <w:tcW w:w="588"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jc w:val="right"/>
              <w:rPr>
                <w:rFonts w:ascii="Cambria" w:hAnsi="Cambria" w:cs="Calibri"/>
                <w:color w:val="000000"/>
                <w:sz w:val="20"/>
                <w:szCs w:val="20"/>
              </w:rPr>
            </w:pPr>
            <w:r w:rsidRPr="006631FA">
              <w:rPr>
                <w:rFonts w:ascii="Cambria" w:hAnsi="Cambria" w:cs="Calibri"/>
                <w:color w:val="000000"/>
                <w:sz w:val="20"/>
                <w:szCs w:val="20"/>
              </w:rPr>
              <w:t>51</w:t>
            </w:r>
          </w:p>
        </w:tc>
        <w:tc>
          <w:tcPr>
            <w:tcW w:w="659"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jc w:val="right"/>
              <w:rPr>
                <w:rFonts w:ascii="Cambria" w:hAnsi="Cambria" w:cs="Calibri"/>
                <w:b/>
                <w:bCs/>
                <w:color w:val="000000"/>
                <w:sz w:val="20"/>
                <w:szCs w:val="20"/>
              </w:rPr>
            </w:pPr>
            <w:r w:rsidRPr="006631FA">
              <w:rPr>
                <w:rFonts w:ascii="Cambria" w:hAnsi="Cambria" w:cs="Calibri"/>
                <w:b/>
                <w:bCs/>
                <w:color w:val="000000"/>
                <w:sz w:val="20"/>
                <w:szCs w:val="20"/>
              </w:rPr>
              <w:t>105</w:t>
            </w:r>
          </w:p>
        </w:tc>
        <w:tc>
          <w:tcPr>
            <w:tcW w:w="582"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jc w:val="right"/>
              <w:rPr>
                <w:rFonts w:ascii="Cambria" w:hAnsi="Cambria" w:cs="Calibri"/>
                <w:color w:val="000000"/>
                <w:sz w:val="20"/>
                <w:szCs w:val="20"/>
              </w:rPr>
            </w:pPr>
            <w:r w:rsidRPr="006631FA">
              <w:rPr>
                <w:rFonts w:ascii="Cambria" w:hAnsi="Cambria" w:cs="Calibri"/>
                <w:color w:val="000000"/>
                <w:sz w:val="20"/>
                <w:szCs w:val="20"/>
              </w:rPr>
              <w:t>90</w:t>
            </w:r>
          </w:p>
        </w:tc>
        <w:tc>
          <w:tcPr>
            <w:tcW w:w="569"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jc w:val="right"/>
              <w:rPr>
                <w:rFonts w:ascii="Cambria" w:hAnsi="Cambria" w:cs="Calibri"/>
                <w:color w:val="000000"/>
                <w:sz w:val="20"/>
                <w:szCs w:val="20"/>
              </w:rPr>
            </w:pPr>
            <w:r w:rsidRPr="006631FA">
              <w:rPr>
                <w:rFonts w:ascii="Cambria" w:hAnsi="Cambria" w:cs="Calibri"/>
                <w:color w:val="000000"/>
                <w:sz w:val="20"/>
                <w:szCs w:val="20"/>
              </w:rPr>
              <w:t>85</w:t>
            </w:r>
          </w:p>
        </w:tc>
        <w:tc>
          <w:tcPr>
            <w:tcW w:w="630"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jc w:val="right"/>
              <w:rPr>
                <w:rFonts w:ascii="Cambria" w:hAnsi="Cambria" w:cs="Calibri"/>
                <w:b/>
                <w:bCs/>
                <w:color w:val="000000"/>
                <w:sz w:val="20"/>
                <w:szCs w:val="20"/>
              </w:rPr>
            </w:pPr>
            <w:r w:rsidRPr="006631FA">
              <w:rPr>
                <w:rFonts w:ascii="Cambria" w:hAnsi="Cambria" w:cs="Calibri"/>
                <w:b/>
                <w:bCs/>
                <w:color w:val="000000"/>
                <w:sz w:val="20"/>
                <w:szCs w:val="20"/>
              </w:rPr>
              <w:t>175</w:t>
            </w:r>
          </w:p>
        </w:tc>
        <w:tc>
          <w:tcPr>
            <w:tcW w:w="582"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jc w:val="right"/>
              <w:rPr>
                <w:rFonts w:ascii="Cambria" w:hAnsi="Cambria" w:cs="Calibri"/>
                <w:color w:val="000000"/>
                <w:sz w:val="20"/>
                <w:szCs w:val="20"/>
              </w:rPr>
            </w:pPr>
            <w:r w:rsidRPr="006631FA">
              <w:rPr>
                <w:rFonts w:ascii="Cambria" w:hAnsi="Cambria" w:cs="Calibri"/>
                <w:color w:val="000000"/>
                <w:sz w:val="20"/>
                <w:szCs w:val="20"/>
              </w:rPr>
              <w:t>90</w:t>
            </w:r>
          </w:p>
        </w:tc>
        <w:tc>
          <w:tcPr>
            <w:tcW w:w="607"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jc w:val="right"/>
              <w:rPr>
                <w:rFonts w:ascii="Cambria" w:hAnsi="Cambria" w:cs="Calibri"/>
                <w:color w:val="000000"/>
                <w:sz w:val="20"/>
                <w:szCs w:val="20"/>
              </w:rPr>
            </w:pPr>
            <w:r w:rsidRPr="006631FA">
              <w:rPr>
                <w:rFonts w:ascii="Cambria" w:hAnsi="Cambria" w:cs="Calibri"/>
                <w:color w:val="000000"/>
                <w:sz w:val="20"/>
                <w:szCs w:val="20"/>
              </w:rPr>
              <w:t>85</w:t>
            </w:r>
          </w:p>
        </w:tc>
        <w:tc>
          <w:tcPr>
            <w:tcW w:w="610"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jc w:val="right"/>
              <w:rPr>
                <w:rFonts w:ascii="Cambria" w:hAnsi="Cambria" w:cs="Calibri"/>
                <w:b/>
                <w:bCs/>
                <w:color w:val="000000"/>
                <w:sz w:val="20"/>
                <w:szCs w:val="20"/>
              </w:rPr>
            </w:pPr>
            <w:r w:rsidRPr="006631FA">
              <w:rPr>
                <w:rFonts w:ascii="Cambria" w:hAnsi="Cambria" w:cs="Calibri"/>
                <w:b/>
                <w:bCs/>
                <w:color w:val="000000"/>
                <w:sz w:val="20"/>
                <w:szCs w:val="20"/>
              </w:rPr>
              <w:t>175</w:t>
            </w:r>
          </w:p>
        </w:tc>
        <w:tc>
          <w:tcPr>
            <w:tcW w:w="518"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jc w:val="right"/>
              <w:rPr>
                <w:rFonts w:ascii="Cambria" w:hAnsi="Cambria" w:cs="Calibri"/>
                <w:color w:val="000000"/>
                <w:sz w:val="20"/>
                <w:szCs w:val="20"/>
              </w:rPr>
            </w:pPr>
            <w:r w:rsidRPr="006631FA">
              <w:rPr>
                <w:rFonts w:ascii="Cambria" w:hAnsi="Cambria" w:cs="Calibri"/>
                <w:color w:val="000000"/>
                <w:sz w:val="20"/>
                <w:szCs w:val="20"/>
              </w:rPr>
              <w:t>90</w:t>
            </w:r>
          </w:p>
        </w:tc>
        <w:tc>
          <w:tcPr>
            <w:tcW w:w="630"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jc w:val="right"/>
              <w:rPr>
                <w:rFonts w:ascii="Cambria" w:hAnsi="Cambria" w:cs="Calibri"/>
                <w:color w:val="000000"/>
                <w:sz w:val="20"/>
                <w:szCs w:val="20"/>
              </w:rPr>
            </w:pPr>
            <w:r w:rsidRPr="006631FA">
              <w:rPr>
                <w:rFonts w:ascii="Cambria" w:hAnsi="Cambria" w:cs="Calibri"/>
                <w:color w:val="000000"/>
                <w:sz w:val="20"/>
                <w:szCs w:val="20"/>
              </w:rPr>
              <w:t>85</w:t>
            </w:r>
          </w:p>
        </w:tc>
        <w:tc>
          <w:tcPr>
            <w:tcW w:w="611"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jc w:val="right"/>
              <w:rPr>
                <w:rFonts w:ascii="Cambria" w:hAnsi="Cambria" w:cs="Calibri"/>
                <w:b/>
                <w:bCs/>
                <w:color w:val="000000"/>
                <w:sz w:val="20"/>
                <w:szCs w:val="20"/>
              </w:rPr>
            </w:pPr>
            <w:r w:rsidRPr="006631FA">
              <w:rPr>
                <w:rFonts w:ascii="Cambria" w:hAnsi="Cambria" w:cs="Calibri"/>
                <w:b/>
                <w:bCs/>
                <w:color w:val="000000"/>
                <w:sz w:val="20"/>
                <w:szCs w:val="20"/>
              </w:rPr>
              <w:t>175</w:t>
            </w:r>
          </w:p>
        </w:tc>
        <w:tc>
          <w:tcPr>
            <w:tcW w:w="540" w:type="dxa"/>
            <w:tcBorders>
              <w:top w:val="nil"/>
              <w:left w:val="nil"/>
              <w:bottom w:val="single" w:sz="4" w:space="0" w:color="auto"/>
              <w:right w:val="single" w:sz="4" w:space="0" w:color="auto"/>
            </w:tcBorders>
            <w:shd w:val="clear" w:color="000000" w:fill="FFFFFF"/>
            <w:vAlign w:val="bottom"/>
            <w:hideMark/>
          </w:tcPr>
          <w:p w:rsidR="00175ED2" w:rsidRPr="006631FA" w:rsidRDefault="00175ED2" w:rsidP="00F61E66">
            <w:pPr>
              <w:jc w:val="center"/>
              <w:rPr>
                <w:rFonts w:ascii="Cambria" w:hAnsi="Cambria" w:cs="Calibri"/>
                <w:color w:val="000000"/>
                <w:sz w:val="20"/>
                <w:szCs w:val="20"/>
              </w:rPr>
            </w:pPr>
            <w:r w:rsidRPr="006631FA">
              <w:rPr>
                <w:rFonts w:ascii="Cambria" w:hAnsi="Cambria" w:cs="Calibri"/>
                <w:color w:val="000000"/>
                <w:sz w:val="20"/>
                <w:szCs w:val="20"/>
              </w:rPr>
              <w:t>90</w:t>
            </w:r>
          </w:p>
        </w:tc>
        <w:tc>
          <w:tcPr>
            <w:tcW w:w="558" w:type="dxa"/>
            <w:tcBorders>
              <w:top w:val="nil"/>
              <w:left w:val="nil"/>
              <w:bottom w:val="single" w:sz="4" w:space="0" w:color="auto"/>
              <w:right w:val="single" w:sz="4" w:space="0" w:color="auto"/>
            </w:tcBorders>
            <w:shd w:val="clear" w:color="000000" w:fill="FFFFFF"/>
            <w:vAlign w:val="bottom"/>
            <w:hideMark/>
          </w:tcPr>
          <w:p w:rsidR="00175ED2" w:rsidRPr="006631FA" w:rsidRDefault="00175ED2" w:rsidP="00F61E66">
            <w:pPr>
              <w:jc w:val="center"/>
              <w:rPr>
                <w:rFonts w:ascii="Cambria" w:hAnsi="Cambria" w:cs="Calibri"/>
                <w:color w:val="000000"/>
                <w:sz w:val="20"/>
                <w:szCs w:val="20"/>
              </w:rPr>
            </w:pPr>
            <w:r w:rsidRPr="006631FA">
              <w:rPr>
                <w:rFonts w:ascii="Cambria" w:hAnsi="Cambria" w:cs="Calibri"/>
                <w:color w:val="000000"/>
                <w:sz w:val="20"/>
                <w:szCs w:val="20"/>
              </w:rPr>
              <w:t>85</w:t>
            </w:r>
          </w:p>
        </w:tc>
        <w:tc>
          <w:tcPr>
            <w:tcW w:w="578" w:type="dxa"/>
            <w:tcBorders>
              <w:top w:val="nil"/>
              <w:left w:val="nil"/>
              <w:bottom w:val="single" w:sz="4" w:space="0" w:color="auto"/>
              <w:right w:val="single" w:sz="4" w:space="0" w:color="auto"/>
            </w:tcBorders>
            <w:shd w:val="clear" w:color="000000" w:fill="FFFFFF"/>
            <w:vAlign w:val="bottom"/>
            <w:hideMark/>
          </w:tcPr>
          <w:p w:rsidR="00175ED2" w:rsidRPr="006631FA" w:rsidRDefault="00175ED2" w:rsidP="00F61E66">
            <w:pPr>
              <w:jc w:val="center"/>
              <w:rPr>
                <w:rFonts w:ascii="Cambria" w:hAnsi="Cambria" w:cs="Calibri"/>
                <w:b/>
                <w:bCs/>
                <w:color w:val="000000"/>
                <w:sz w:val="20"/>
                <w:szCs w:val="20"/>
              </w:rPr>
            </w:pPr>
            <w:r w:rsidRPr="006631FA">
              <w:rPr>
                <w:rFonts w:ascii="Cambria" w:hAnsi="Cambria" w:cs="Calibri"/>
                <w:b/>
                <w:bCs/>
                <w:color w:val="000000"/>
                <w:sz w:val="20"/>
                <w:szCs w:val="20"/>
              </w:rPr>
              <w:t>175</w:t>
            </w:r>
          </w:p>
        </w:tc>
      </w:tr>
      <w:tr w:rsidR="00175ED2" w:rsidRPr="006631FA" w:rsidTr="006631FA">
        <w:trPr>
          <w:trHeight w:val="315"/>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175ED2" w:rsidRPr="006631FA" w:rsidRDefault="00175ED2" w:rsidP="00F61E66">
            <w:pPr>
              <w:rPr>
                <w:rFonts w:ascii="Cambria" w:hAnsi="Cambria" w:cs="Calibri"/>
                <w:color w:val="000000"/>
                <w:sz w:val="20"/>
                <w:szCs w:val="20"/>
              </w:rPr>
            </w:pPr>
            <w:r w:rsidRPr="006631FA">
              <w:rPr>
                <w:rFonts w:ascii="Cambria" w:hAnsi="Cambria" w:cs="Calibri"/>
                <w:color w:val="000000"/>
                <w:sz w:val="20"/>
                <w:szCs w:val="20"/>
              </w:rPr>
              <w:t> </w:t>
            </w:r>
          </w:p>
        </w:tc>
        <w:tc>
          <w:tcPr>
            <w:tcW w:w="990" w:type="dxa"/>
            <w:tcBorders>
              <w:top w:val="nil"/>
              <w:left w:val="nil"/>
              <w:bottom w:val="single" w:sz="4" w:space="0" w:color="auto"/>
              <w:right w:val="single" w:sz="4" w:space="0" w:color="auto"/>
            </w:tcBorders>
            <w:shd w:val="clear" w:color="000000" w:fill="FFFFFF"/>
            <w:hideMark/>
          </w:tcPr>
          <w:p w:rsidR="00175ED2" w:rsidRPr="006631FA" w:rsidRDefault="00175ED2" w:rsidP="00F61E66">
            <w:pPr>
              <w:rPr>
                <w:rFonts w:ascii="Cambria" w:hAnsi="Cambria" w:cs="Calibri"/>
                <w:color w:val="000000"/>
                <w:sz w:val="20"/>
                <w:szCs w:val="20"/>
              </w:rPr>
            </w:pPr>
            <w:r w:rsidRPr="006631FA">
              <w:rPr>
                <w:rFonts w:ascii="Cambria" w:hAnsi="Cambria" w:cs="Calibri"/>
                <w:color w:val="000000"/>
                <w:sz w:val="20"/>
                <w:szCs w:val="20"/>
              </w:rPr>
              <w:t>TNXH</w:t>
            </w:r>
          </w:p>
        </w:tc>
        <w:tc>
          <w:tcPr>
            <w:tcW w:w="582"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jc w:val="right"/>
              <w:rPr>
                <w:rFonts w:ascii="Cambria" w:hAnsi="Cambria" w:cs="Calibri"/>
                <w:color w:val="000000"/>
                <w:sz w:val="20"/>
                <w:szCs w:val="20"/>
              </w:rPr>
            </w:pPr>
            <w:r w:rsidRPr="006631FA">
              <w:rPr>
                <w:rFonts w:ascii="Cambria" w:hAnsi="Cambria" w:cs="Calibri"/>
                <w:color w:val="000000"/>
                <w:sz w:val="20"/>
                <w:szCs w:val="20"/>
              </w:rPr>
              <w:t>36</w:t>
            </w:r>
          </w:p>
        </w:tc>
        <w:tc>
          <w:tcPr>
            <w:tcW w:w="588"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jc w:val="right"/>
              <w:rPr>
                <w:rFonts w:ascii="Cambria" w:hAnsi="Cambria" w:cs="Calibri"/>
                <w:color w:val="000000"/>
                <w:sz w:val="20"/>
                <w:szCs w:val="20"/>
              </w:rPr>
            </w:pPr>
            <w:r w:rsidRPr="006631FA">
              <w:rPr>
                <w:rFonts w:ascii="Cambria" w:hAnsi="Cambria" w:cs="Calibri"/>
                <w:color w:val="000000"/>
                <w:sz w:val="20"/>
                <w:szCs w:val="20"/>
              </w:rPr>
              <w:t>34</w:t>
            </w:r>
          </w:p>
        </w:tc>
        <w:tc>
          <w:tcPr>
            <w:tcW w:w="659"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jc w:val="right"/>
              <w:rPr>
                <w:rFonts w:ascii="Cambria" w:hAnsi="Cambria" w:cs="Calibri"/>
                <w:b/>
                <w:bCs/>
                <w:color w:val="000000"/>
                <w:sz w:val="20"/>
                <w:szCs w:val="20"/>
              </w:rPr>
            </w:pPr>
            <w:r w:rsidRPr="006631FA">
              <w:rPr>
                <w:rFonts w:ascii="Cambria" w:hAnsi="Cambria" w:cs="Calibri"/>
                <w:b/>
                <w:bCs/>
                <w:color w:val="000000"/>
                <w:sz w:val="20"/>
                <w:szCs w:val="20"/>
              </w:rPr>
              <w:t>70</w:t>
            </w:r>
          </w:p>
        </w:tc>
        <w:tc>
          <w:tcPr>
            <w:tcW w:w="582"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jc w:val="right"/>
              <w:rPr>
                <w:rFonts w:ascii="Cambria" w:hAnsi="Cambria" w:cs="Calibri"/>
                <w:color w:val="000000"/>
                <w:sz w:val="20"/>
                <w:szCs w:val="20"/>
              </w:rPr>
            </w:pPr>
            <w:r w:rsidRPr="006631FA">
              <w:rPr>
                <w:rFonts w:ascii="Cambria" w:hAnsi="Cambria" w:cs="Calibri"/>
                <w:color w:val="000000"/>
                <w:sz w:val="20"/>
                <w:szCs w:val="20"/>
              </w:rPr>
              <w:t>36</w:t>
            </w:r>
          </w:p>
        </w:tc>
        <w:tc>
          <w:tcPr>
            <w:tcW w:w="569"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jc w:val="right"/>
              <w:rPr>
                <w:rFonts w:ascii="Cambria" w:hAnsi="Cambria" w:cs="Calibri"/>
                <w:color w:val="000000"/>
                <w:sz w:val="20"/>
                <w:szCs w:val="20"/>
              </w:rPr>
            </w:pPr>
            <w:r w:rsidRPr="006631FA">
              <w:rPr>
                <w:rFonts w:ascii="Cambria" w:hAnsi="Cambria" w:cs="Calibri"/>
                <w:color w:val="000000"/>
                <w:sz w:val="20"/>
                <w:szCs w:val="20"/>
              </w:rPr>
              <w:t>34</w:t>
            </w:r>
          </w:p>
        </w:tc>
        <w:tc>
          <w:tcPr>
            <w:tcW w:w="630"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jc w:val="right"/>
              <w:rPr>
                <w:rFonts w:ascii="Cambria" w:hAnsi="Cambria" w:cs="Calibri"/>
                <w:b/>
                <w:bCs/>
                <w:color w:val="000000"/>
                <w:sz w:val="20"/>
                <w:szCs w:val="20"/>
              </w:rPr>
            </w:pPr>
            <w:r w:rsidRPr="006631FA">
              <w:rPr>
                <w:rFonts w:ascii="Cambria" w:hAnsi="Cambria" w:cs="Calibri"/>
                <w:b/>
                <w:bCs/>
                <w:color w:val="000000"/>
                <w:sz w:val="20"/>
                <w:szCs w:val="20"/>
              </w:rPr>
              <w:t>70</w:t>
            </w:r>
          </w:p>
        </w:tc>
        <w:tc>
          <w:tcPr>
            <w:tcW w:w="582"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jc w:val="right"/>
              <w:rPr>
                <w:rFonts w:ascii="Cambria" w:hAnsi="Cambria" w:cs="Calibri"/>
                <w:color w:val="000000"/>
                <w:sz w:val="20"/>
                <w:szCs w:val="20"/>
              </w:rPr>
            </w:pPr>
            <w:r w:rsidRPr="006631FA">
              <w:rPr>
                <w:rFonts w:ascii="Cambria" w:hAnsi="Cambria" w:cs="Calibri"/>
                <w:color w:val="000000"/>
                <w:sz w:val="20"/>
                <w:szCs w:val="20"/>
              </w:rPr>
              <w:t>36</w:t>
            </w:r>
          </w:p>
        </w:tc>
        <w:tc>
          <w:tcPr>
            <w:tcW w:w="607"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jc w:val="right"/>
              <w:rPr>
                <w:rFonts w:ascii="Cambria" w:hAnsi="Cambria" w:cs="Calibri"/>
                <w:color w:val="000000"/>
                <w:sz w:val="20"/>
                <w:szCs w:val="20"/>
              </w:rPr>
            </w:pPr>
            <w:r w:rsidRPr="006631FA">
              <w:rPr>
                <w:rFonts w:ascii="Cambria" w:hAnsi="Cambria" w:cs="Calibri"/>
                <w:color w:val="000000"/>
                <w:sz w:val="20"/>
                <w:szCs w:val="20"/>
              </w:rPr>
              <w:t>34</w:t>
            </w:r>
          </w:p>
        </w:tc>
        <w:tc>
          <w:tcPr>
            <w:tcW w:w="610"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jc w:val="right"/>
              <w:rPr>
                <w:rFonts w:ascii="Cambria" w:hAnsi="Cambria" w:cs="Calibri"/>
                <w:b/>
                <w:bCs/>
                <w:color w:val="000000"/>
                <w:sz w:val="20"/>
                <w:szCs w:val="20"/>
              </w:rPr>
            </w:pPr>
            <w:r w:rsidRPr="006631FA">
              <w:rPr>
                <w:rFonts w:ascii="Cambria" w:hAnsi="Cambria" w:cs="Calibri"/>
                <w:b/>
                <w:bCs/>
                <w:color w:val="000000"/>
                <w:sz w:val="20"/>
                <w:szCs w:val="20"/>
              </w:rPr>
              <w:t>70</w:t>
            </w:r>
          </w:p>
        </w:tc>
        <w:tc>
          <w:tcPr>
            <w:tcW w:w="518"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rPr>
                <w:rFonts w:ascii="Cambria" w:hAnsi="Cambria" w:cs="Calibri"/>
                <w:color w:val="000000"/>
                <w:sz w:val="20"/>
                <w:szCs w:val="20"/>
              </w:rPr>
            </w:pPr>
            <w:r w:rsidRPr="006631FA">
              <w:rPr>
                <w:rFonts w:ascii="Cambria" w:hAnsi="Cambria" w:cs="Calibri"/>
                <w:color w:val="000000"/>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rPr>
                <w:rFonts w:ascii="Cambria" w:hAnsi="Cambria" w:cs="Calibri"/>
                <w:color w:val="000000"/>
                <w:sz w:val="20"/>
                <w:szCs w:val="20"/>
              </w:rPr>
            </w:pPr>
            <w:r w:rsidRPr="006631FA">
              <w:rPr>
                <w:rFonts w:ascii="Cambria" w:hAnsi="Cambria" w:cs="Calibri"/>
                <w:color w:val="000000"/>
                <w:sz w:val="20"/>
                <w:szCs w:val="20"/>
              </w:rPr>
              <w:t> </w:t>
            </w:r>
          </w:p>
        </w:tc>
        <w:tc>
          <w:tcPr>
            <w:tcW w:w="611"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rPr>
                <w:rFonts w:ascii="Cambria" w:hAnsi="Cambria" w:cs="Calibri"/>
                <w:b/>
                <w:bCs/>
                <w:color w:val="000000"/>
                <w:sz w:val="20"/>
                <w:szCs w:val="20"/>
              </w:rPr>
            </w:pPr>
            <w:r w:rsidRPr="006631FA">
              <w:rPr>
                <w:rFonts w:ascii="Cambria" w:hAnsi="Cambria" w:cs="Calibri"/>
                <w:b/>
                <w:bCs/>
                <w:color w:val="000000"/>
                <w:sz w:val="20"/>
                <w:szCs w:val="20"/>
              </w:rPr>
              <w:t> </w:t>
            </w:r>
          </w:p>
        </w:tc>
        <w:tc>
          <w:tcPr>
            <w:tcW w:w="540" w:type="dxa"/>
            <w:tcBorders>
              <w:top w:val="nil"/>
              <w:left w:val="nil"/>
              <w:bottom w:val="single" w:sz="4" w:space="0" w:color="auto"/>
              <w:right w:val="single" w:sz="4" w:space="0" w:color="auto"/>
            </w:tcBorders>
            <w:shd w:val="clear" w:color="000000" w:fill="FFFFFF"/>
            <w:vAlign w:val="bottom"/>
            <w:hideMark/>
          </w:tcPr>
          <w:p w:rsidR="00175ED2" w:rsidRPr="006631FA" w:rsidRDefault="00175ED2" w:rsidP="00F61E66">
            <w:pPr>
              <w:jc w:val="center"/>
              <w:rPr>
                <w:rFonts w:ascii="Cambria" w:hAnsi="Cambria" w:cs="Calibri"/>
                <w:color w:val="000000"/>
                <w:sz w:val="20"/>
                <w:szCs w:val="20"/>
              </w:rPr>
            </w:pPr>
            <w:r w:rsidRPr="006631FA">
              <w:rPr>
                <w:rFonts w:ascii="Cambria" w:hAnsi="Cambria" w:cs="Calibri"/>
                <w:color w:val="000000"/>
                <w:sz w:val="20"/>
                <w:szCs w:val="20"/>
              </w:rPr>
              <w:t> </w:t>
            </w:r>
          </w:p>
        </w:tc>
        <w:tc>
          <w:tcPr>
            <w:tcW w:w="558" w:type="dxa"/>
            <w:tcBorders>
              <w:top w:val="nil"/>
              <w:left w:val="nil"/>
              <w:bottom w:val="single" w:sz="4" w:space="0" w:color="auto"/>
              <w:right w:val="single" w:sz="4" w:space="0" w:color="auto"/>
            </w:tcBorders>
            <w:shd w:val="clear" w:color="000000" w:fill="FFFFFF"/>
            <w:vAlign w:val="bottom"/>
            <w:hideMark/>
          </w:tcPr>
          <w:p w:rsidR="00175ED2" w:rsidRPr="006631FA" w:rsidRDefault="00175ED2" w:rsidP="00F61E66">
            <w:pPr>
              <w:jc w:val="center"/>
              <w:rPr>
                <w:rFonts w:ascii="Cambria" w:hAnsi="Cambria" w:cs="Calibri"/>
                <w:color w:val="000000"/>
                <w:sz w:val="20"/>
                <w:szCs w:val="20"/>
              </w:rPr>
            </w:pPr>
            <w:r w:rsidRPr="006631FA">
              <w:rPr>
                <w:rFonts w:ascii="Cambria" w:hAnsi="Cambria" w:cs="Calibri"/>
                <w:color w:val="000000"/>
                <w:sz w:val="20"/>
                <w:szCs w:val="20"/>
              </w:rPr>
              <w:t> </w:t>
            </w:r>
          </w:p>
        </w:tc>
        <w:tc>
          <w:tcPr>
            <w:tcW w:w="578" w:type="dxa"/>
            <w:tcBorders>
              <w:top w:val="nil"/>
              <w:left w:val="nil"/>
              <w:bottom w:val="single" w:sz="4" w:space="0" w:color="auto"/>
              <w:right w:val="single" w:sz="4" w:space="0" w:color="auto"/>
            </w:tcBorders>
            <w:shd w:val="clear" w:color="000000" w:fill="FFFFFF"/>
            <w:vAlign w:val="bottom"/>
            <w:hideMark/>
          </w:tcPr>
          <w:p w:rsidR="00175ED2" w:rsidRPr="006631FA" w:rsidRDefault="00175ED2" w:rsidP="00F61E66">
            <w:pPr>
              <w:jc w:val="center"/>
              <w:rPr>
                <w:rFonts w:ascii="Cambria" w:hAnsi="Cambria" w:cs="Calibri"/>
                <w:b/>
                <w:bCs/>
                <w:color w:val="000000"/>
                <w:sz w:val="20"/>
                <w:szCs w:val="20"/>
              </w:rPr>
            </w:pPr>
            <w:r w:rsidRPr="006631FA">
              <w:rPr>
                <w:rFonts w:ascii="Cambria" w:hAnsi="Cambria" w:cs="Calibri"/>
                <w:b/>
                <w:bCs/>
                <w:color w:val="000000"/>
                <w:sz w:val="20"/>
                <w:szCs w:val="20"/>
              </w:rPr>
              <w:t> </w:t>
            </w:r>
          </w:p>
        </w:tc>
      </w:tr>
      <w:tr w:rsidR="00175ED2" w:rsidRPr="006631FA" w:rsidTr="006631FA">
        <w:trPr>
          <w:trHeight w:val="315"/>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175ED2" w:rsidRPr="006631FA" w:rsidRDefault="00175ED2" w:rsidP="00F61E66">
            <w:pPr>
              <w:rPr>
                <w:rFonts w:ascii="Cambria" w:hAnsi="Cambria" w:cs="Calibri"/>
                <w:color w:val="000000"/>
                <w:sz w:val="20"/>
                <w:szCs w:val="20"/>
              </w:rPr>
            </w:pPr>
            <w:r w:rsidRPr="006631FA">
              <w:rPr>
                <w:rFonts w:ascii="Cambria" w:hAnsi="Cambria" w:cs="Calibri"/>
                <w:color w:val="000000"/>
                <w:sz w:val="20"/>
                <w:szCs w:val="20"/>
              </w:rPr>
              <w:t> </w:t>
            </w:r>
          </w:p>
        </w:tc>
        <w:tc>
          <w:tcPr>
            <w:tcW w:w="990" w:type="dxa"/>
            <w:tcBorders>
              <w:top w:val="nil"/>
              <w:left w:val="nil"/>
              <w:bottom w:val="single" w:sz="4" w:space="0" w:color="auto"/>
              <w:right w:val="single" w:sz="4" w:space="0" w:color="auto"/>
            </w:tcBorders>
            <w:shd w:val="clear" w:color="000000" w:fill="FFFFFF"/>
            <w:hideMark/>
          </w:tcPr>
          <w:p w:rsidR="00175ED2" w:rsidRPr="006631FA" w:rsidRDefault="00175ED2" w:rsidP="00F61E66">
            <w:pPr>
              <w:rPr>
                <w:rFonts w:ascii="Cambria" w:hAnsi="Cambria" w:cs="Calibri"/>
                <w:color w:val="000000"/>
                <w:sz w:val="20"/>
                <w:szCs w:val="20"/>
              </w:rPr>
            </w:pPr>
            <w:r w:rsidRPr="006631FA">
              <w:rPr>
                <w:rFonts w:ascii="Cambria" w:hAnsi="Cambria" w:cs="Calibri"/>
                <w:color w:val="000000"/>
                <w:sz w:val="20"/>
                <w:szCs w:val="20"/>
              </w:rPr>
              <w:t>Đạo đức</w:t>
            </w:r>
          </w:p>
        </w:tc>
        <w:tc>
          <w:tcPr>
            <w:tcW w:w="582"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jc w:val="right"/>
              <w:rPr>
                <w:rFonts w:ascii="Cambria" w:hAnsi="Cambria" w:cs="Calibri"/>
                <w:color w:val="000000"/>
                <w:sz w:val="20"/>
                <w:szCs w:val="20"/>
              </w:rPr>
            </w:pPr>
            <w:r w:rsidRPr="006631FA">
              <w:rPr>
                <w:rFonts w:ascii="Cambria" w:hAnsi="Cambria" w:cs="Calibri"/>
                <w:color w:val="000000"/>
                <w:sz w:val="20"/>
                <w:szCs w:val="20"/>
              </w:rPr>
              <w:t>18</w:t>
            </w:r>
          </w:p>
        </w:tc>
        <w:tc>
          <w:tcPr>
            <w:tcW w:w="588"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jc w:val="right"/>
              <w:rPr>
                <w:rFonts w:ascii="Cambria" w:hAnsi="Cambria" w:cs="Calibri"/>
                <w:color w:val="000000"/>
                <w:sz w:val="20"/>
                <w:szCs w:val="20"/>
              </w:rPr>
            </w:pPr>
            <w:r w:rsidRPr="006631FA">
              <w:rPr>
                <w:rFonts w:ascii="Cambria" w:hAnsi="Cambria" w:cs="Calibri"/>
                <w:color w:val="000000"/>
                <w:sz w:val="20"/>
                <w:szCs w:val="20"/>
              </w:rPr>
              <w:t>17</w:t>
            </w:r>
          </w:p>
        </w:tc>
        <w:tc>
          <w:tcPr>
            <w:tcW w:w="659"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jc w:val="right"/>
              <w:rPr>
                <w:rFonts w:ascii="Cambria" w:hAnsi="Cambria" w:cs="Calibri"/>
                <w:b/>
                <w:bCs/>
                <w:color w:val="000000"/>
                <w:sz w:val="20"/>
                <w:szCs w:val="20"/>
              </w:rPr>
            </w:pPr>
            <w:r w:rsidRPr="006631FA">
              <w:rPr>
                <w:rFonts w:ascii="Cambria" w:hAnsi="Cambria" w:cs="Calibri"/>
                <w:b/>
                <w:bCs/>
                <w:color w:val="000000"/>
                <w:sz w:val="20"/>
                <w:szCs w:val="20"/>
              </w:rPr>
              <w:t>35</w:t>
            </w:r>
          </w:p>
        </w:tc>
        <w:tc>
          <w:tcPr>
            <w:tcW w:w="582"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jc w:val="right"/>
              <w:rPr>
                <w:rFonts w:ascii="Cambria" w:hAnsi="Cambria" w:cs="Calibri"/>
                <w:color w:val="000000"/>
                <w:sz w:val="20"/>
                <w:szCs w:val="20"/>
              </w:rPr>
            </w:pPr>
            <w:r w:rsidRPr="006631FA">
              <w:rPr>
                <w:rFonts w:ascii="Cambria" w:hAnsi="Cambria" w:cs="Calibri"/>
                <w:color w:val="000000"/>
                <w:sz w:val="20"/>
                <w:szCs w:val="20"/>
              </w:rPr>
              <w:t>18</w:t>
            </w:r>
          </w:p>
        </w:tc>
        <w:tc>
          <w:tcPr>
            <w:tcW w:w="569"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jc w:val="right"/>
              <w:rPr>
                <w:rFonts w:ascii="Cambria" w:hAnsi="Cambria" w:cs="Calibri"/>
                <w:color w:val="000000"/>
                <w:sz w:val="20"/>
                <w:szCs w:val="20"/>
              </w:rPr>
            </w:pPr>
            <w:r w:rsidRPr="006631FA">
              <w:rPr>
                <w:rFonts w:ascii="Cambria" w:hAnsi="Cambria" w:cs="Calibri"/>
                <w:color w:val="000000"/>
                <w:sz w:val="20"/>
                <w:szCs w:val="20"/>
              </w:rPr>
              <w:t>17</w:t>
            </w:r>
          </w:p>
        </w:tc>
        <w:tc>
          <w:tcPr>
            <w:tcW w:w="630"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jc w:val="right"/>
              <w:rPr>
                <w:rFonts w:ascii="Cambria" w:hAnsi="Cambria" w:cs="Calibri"/>
                <w:b/>
                <w:bCs/>
                <w:color w:val="000000"/>
                <w:sz w:val="20"/>
                <w:szCs w:val="20"/>
              </w:rPr>
            </w:pPr>
            <w:r w:rsidRPr="006631FA">
              <w:rPr>
                <w:rFonts w:ascii="Cambria" w:hAnsi="Cambria" w:cs="Calibri"/>
                <w:b/>
                <w:bCs/>
                <w:color w:val="000000"/>
                <w:sz w:val="20"/>
                <w:szCs w:val="20"/>
              </w:rPr>
              <w:t>35</w:t>
            </w:r>
          </w:p>
        </w:tc>
        <w:tc>
          <w:tcPr>
            <w:tcW w:w="582"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jc w:val="right"/>
              <w:rPr>
                <w:rFonts w:ascii="Cambria" w:hAnsi="Cambria" w:cs="Calibri"/>
                <w:color w:val="000000"/>
                <w:sz w:val="20"/>
                <w:szCs w:val="20"/>
              </w:rPr>
            </w:pPr>
            <w:r w:rsidRPr="006631FA">
              <w:rPr>
                <w:rFonts w:ascii="Cambria" w:hAnsi="Cambria" w:cs="Calibri"/>
                <w:color w:val="000000"/>
                <w:sz w:val="20"/>
                <w:szCs w:val="20"/>
              </w:rPr>
              <w:t>18</w:t>
            </w:r>
          </w:p>
        </w:tc>
        <w:tc>
          <w:tcPr>
            <w:tcW w:w="607"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jc w:val="right"/>
              <w:rPr>
                <w:rFonts w:ascii="Cambria" w:hAnsi="Cambria" w:cs="Calibri"/>
                <w:color w:val="000000"/>
                <w:sz w:val="20"/>
                <w:szCs w:val="20"/>
              </w:rPr>
            </w:pPr>
            <w:r w:rsidRPr="006631FA">
              <w:rPr>
                <w:rFonts w:ascii="Cambria" w:hAnsi="Cambria" w:cs="Calibri"/>
                <w:color w:val="000000"/>
                <w:sz w:val="20"/>
                <w:szCs w:val="20"/>
              </w:rPr>
              <w:t>17</w:t>
            </w:r>
          </w:p>
        </w:tc>
        <w:tc>
          <w:tcPr>
            <w:tcW w:w="610"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jc w:val="right"/>
              <w:rPr>
                <w:rFonts w:ascii="Cambria" w:hAnsi="Cambria" w:cs="Calibri"/>
                <w:b/>
                <w:bCs/>
                <w:color w:val="000000"/>
                <w:sz w:val="20"/>
                <w:szCs w:val="20"/>
              </w:rPr>
            </w:pPr>
            <w:r w:rsidRPr="006631FA">
              <w:rPr>
                <w:rFonts w:ascii="Cambria" w:hAnsi="Cambria" w:cs="Calibri"/>
                <w:b/>
                <w:bCs/>
                <w:color w:val="000000"/>
                <w:sz w:val="20"/>
                <w:szCs w:val="20"/>
              </w:rPr>
              <w:t>35</w:t>
            </w:r>
          </w:p>
        </w:tc>
        <w:tc>
          <w:tcPr>
            <w:tcW w:w="518"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jc w:val="right"/>
              <w:rPr>
                <w:rFonts w:ascii="Cambria" w:hAnsi="Cambria" w:cs="Calibri"/>
                <w:color w:val="000000"/>
                <w:sz w:val="20"/>
                <w:szCs w:val="20"/>
              </w:rPr>
            </w:pPr>
            <w:r w:rsidRPr="006631FA">
              <w:rPr>
                <w:rFonts w:ascii="Cambria" w:hAnsi="Cambria" w:cs="Calibri"/>
                <w:color w:val="000000"/>
                <w:sz w:val="20"/>
                <w:szCs w:val="20"/>
              </w:rPr>
              <w:t>18</w:t>
            </w:r>
          </w:p>
        </w:tc>
        <w:tc>
          <w:tcPr>
            <w:tcW w:w="630"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jc w:val="right"/>
              <w:rPr>
                <w:rFonts w:ascii="Cambria" w:hAnsi="Cambria" w:cs="Calibri"/>
                <w:color w:val="000000"/>
                <w:sz w:val="20"/>
                <w:szCs w:val="20"/>
              </w:rPr>
            </w:pPr>
            <w:r w:rsidRPr="006631FA">
              <w:rPr>
                <w:rFonts w:ascii="Cambria" w:hAnsi="Cambria" w:cs="Calibri"/>
                <w:color w:val="000000"/>
                <w:sz w:val="20"/>
                <w:szCs w:val="20"/>
              </w:rPr>
              <w:t>17</w:t>
            </w:r>
          </w:p>
        </w:tc>
        <w:tc>
          <w:tcPr>
            <w:tcW w:w="611"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jc w:val="right"/>
              <w:rPr>
                <w:rFonts w:ascii="Cambria" w:hAnsi="Cambria" w:cs="Calibri"/>
                <w:b/>
                <w:bCs/>
                <w:color w:val="000000"/>
                <w:sz w:val="20"/>
                <w:szCs w:val="20"/>
              </w:rPr>
            </w:pPr>
            <w:r w:rsidRPr="006631FA">
              <w:rPr>
                <w:rFonts w:ascii="Cambria" w:hAnsi="Cambria" w:cs="Calibri"/>
                <w:b/>
                <w:bCs/>
                <w:color w:val="000000"/>
                <w:sz w:val="20"/>
                <w:szCs w:val="20"/>
              </w:rPr>
              <w:t>35</w:t>
            </w:r>
          </w:p>
        </w:tc>
        <w:tc>
          <w:tcPr>
            <w:tcW w:w="540" w:type="dxa"/>
            <w:tcBorders>
              <w:top w:val="nil"/>
              <w:left w:val="nil"/>
              <w:bottom w:val="single" w:sz="4" w:space="0" w:color="auto"/>
              <w:right w:val="single" w:sz="4" w:space="0" w:color="auto"/>
            </w:tcBorders>
            <w:shd w:val="clear" w:color="000000" w:fill="FFFFFF"/>
            <w:vAlign w:val="bottom"/>
            <w:hideMark/>
          </w:tcPr>
          <w:p w:rsidR="00175ED2" w:rsidRPr="006631FA" w:rsidRDefault="00175ED2" w:rsidP="00F61E66">
            <w:pPr>
              <w:jc w:val="center"/>
              <w:rPr>
                <w:rFonts w:ascii="Cambria" w:hAnsi="Cambria" w:cs="Calibri"/>
                <w:color w:val="000000"/>
                <w:sz w:val="20"/>
                <w:szCs w:val="20"/>
              </w:rPr>
            </w:pPr>
            <w:r w:rsidRPr="006631FA">
              <w:rPr>
                <w:rFonts w:ascii="Cambria" w:hAnsi="Cambria" w:cs="Calibri"/>
                <w:color w:val="000000"/>
                <w:sz w:val="20"/>
                <w:szCs w:val="20"/>
              </w:rPr>
              <w:t>18</w:t>
            </w:r>
          </w:p>
        </w:tc>
        <w:tc>
          <w:tcPr>
            <w:tcW w:w="558" w:type="dxa"/>
            <w:tcBorders>
              <w:top w:val="nil"/>
              <w:left w:val="nil"/>
              <w:bottom w:val="single" w:sz="4" w:space="0" w:color="auto"/>
              <w:right w:val="single" w:sz="4" w:space="0" w:color="auto"/>
            </w:tcBorders>
            <w:shd w:val="clear" w:color="000000" w:fill="FFFFFF"/>
            <w:vAlign w:val="bottom"/>
            <w:hideMark/>
          </w:tcPr>
          <w:p w:rsidR="00175ED2" w:rsidRPr="006631FA" w:rsidRDefault="00175ED2" w:rsidP="00F61E66">
            <w:pPr>
              <w:jc w:val="center"/>
              <w:rPr>
                <w:rFonts w:ascii="Cambria" w:hAnsi="Cambria" w:cs="Calibri"/>
                <w:color w:val="000000"/>
                <w:sz w:val="20"/>
                <w:szCs w:val="20"/>
              </w:rPr>
            </w:pPr>
            <w:r w:rsidRPr="006631FA">
              <w:rPr>
                <w:rFonts w:ascii="Cambria" w:hAnsi="Cambria" w:cs="Calibri"/>
                <w:color w:val="000000"/>
                <w:sz w:val="20"/>
                <w:szCs w:val="20"/>
              </w:rPr>
              <w:t>17</w:t>
            </w:r>
          </w:p>
        </w:tc>
        <w:tc>
          <w:tcPr>
            <w:tcW w:w="578" w:type="dxa"/>
            <w:tcBorders>
              <w:top w:val="nil"/>
              <w:left w:val="nil"/>
              <w:bottom w:val="single" w:sz="4" w:space="0" w:color="auto"/>
              <w:right w:val="single" w:sz="4" w:space="0" w:color="auto"/>
            </w:tcBorders>
            <w:shd w:val="clear" w:color="000000" w:fill="FFFFFF"/>
            <w:vAlign w:val="bottom"/>
            <w:hideMark/>
          </w:tcPr>
          <w:p w:rsidR="00175ED2" w:rsidRPr="006631FA" w:rsidRDefault="00175ED2" w:rsidP="00F61E66">
            <w:pPr>
              <w:jc w:val="center"/>
              <w:rPr>
                <w:rFonts w:ascii="Cambria" w:hAnsi="Cambria" w:cs="Calibri"/>
                <w:b/>
                <w:bCs/>
                <w:color w:val="000000"/>
                <w:sz w:val="20"/>
                <w:szCs w:val="20"/>
              </w:rPr>
            </w:pPr>
            <w:r w:rsidRPr="006631FA">
              <w:rPr>
                <w:rFonts w:ascii="Cambria" w:hAnsi="Cambria" w:cs="Calibri"/>
                <w:b/>
                <w:bCs/>
                <w:color w:val="000000"/>
                <w:sz w:val="20"/>
                <w:szCs w:val="20"/>
              </w:rPr>
              <w:t>35</w:t>
            </w:r>
          </w:p>
        </w:tc>
      </w:tr>
      <w:tr w:rsidR="00175ED2" w:rsidRPr="006631FA" w:rsidTr="006631FA">
        <w:trPr>
          <w:trHeight w:val="315"/>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175ED2" w:rsidRPr="006631FA" w:rsidRDefault="00175ED2" w:rsidP="00F61E66">
            <w:pPr>
              <w:rPr>
                <w:rFonts w:ascii="Cambria" w:hAnsi="Cambria" w:cs="Calibri"/>
                <w:color w:val="000000"/>
                <w:sz w:val="20"/>
                <w:szCs w:val="20"/>
              </w:rPr>
            </w:pPr>
            <w:r w:rsidRPr="006631FA">
              <w:rPr>
                <w:rFonts w:ascii="Cambria" w:hAnsi="Cambria" w:cs="Calibri"/>
                <w:color w:val="000000"/>
                <w:sz w:val="20"/>
                <w:szCs w:val="20"/>
              </w:rPr>
              <w:t> </w:t>
            </w:r>
          </w:p>
        </w:tc>
        <w:tc>
          <w:tcPr>
            <w:tcW w:w="990" w:type="dxa"/>
            <w:tcBorders>
              <w:top w:val="nil"/>
              <w:left w:val="nil"/>
              <w:bottom w:val="single" w:sz="4" w:space="0" w:color="auto"/>
              <w:right w:val="single" w:sz="4" w:space="0" w:color="auto"/>
            </w:tcBorders>
            <w:shd w:val="clear" w:color="000000" w:fill="FFFFFF"/>
            <w:hideMark/>
          </w:tcPr>
          <w:p w:rsidR="00175ED2" w:rsidRPr="006631FA" w:rsidRDefault="00175ED2" w:rsidP="00F61E66">
            <w:pPr>
              <w:rPr>
                <w:rFonts w:ascii="Cambria" w:hAnsi="Cambria" w:cs="Calibri"/>
                <w:color w:val="000000"/>
                <w:sz w:val="20"/>
                <w:szCs w:val="20"/>
              </w:rPr>
            </w:pPr>
            <w:r w:rsidRPr="006631FA">
              <w:rPr>
                <w:rFonts w:ascii="Cambria" w:hAnsi="Cambria" w:cs="Calibri"/>
                <w:color w:val="000000"/>
                <w:sz w:val="20"/>
                <w:szCs w:val="20"/>
              </w:rPr>
              <w:t>Khoa học</w:t>
            </w:r>
          </w:p>
        </w:tc>
        <w:tc>
          <w:tcPr>
            <w:tcW w:w="582"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rPr>
                <w:rFonts w:ascii="Cambria" w:hAnsi="Cambria" w:cs="Calibri"/>
                <w:color w:val="000000"/>
                <w:sz w:val="20"/>
                <w:szCs w:val="20"/>
              </w:rPr>
            </w:pPr>
            <w:r w:rsidRPr="006631FA">
              <w:rPr>
                <w:rFonts w:ascii="Cambria" w:hAnsi="Cambria" w:cs="Calibri"/>
                <w:color w:val="000000"/>
                <w:sz w:val="20"/>
                <w:szCs w:val="20"/>
              </w:rPr>
              <w:t> </w:t>
            </w:r>
          </w:p>
        </w:tc>
        <w:tc>
          <w:tcPr>
            <w:tcW w:w="588"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rPr>
                <w:rFonts w:ascii="Cambria" w:hAnsi="Cambria" w:cs="Calibri"/>
                <w:color w:val="000000"/>
                <w:sz w:val="20"/>
                <w:szCs w:val="20"/>
              </w:rPr>
            </w:pPr>
            <w:r w:rsidRPr="006631FA">
              <w:rPr>
                <w:rFonts w:ascii="Cambria" w:hAnsi="Cambria" w:cs="Calibri"/>
                <w:color w:val="000000"/>
                <w:sz w:val="20"/>
                <w:szCs w:val="20"/>
              </w:rPr>
              <w:t> </w:t>
            </w:r>
          </w:p>
        </w:tc>
        <w:tc>
          <w:tcPr>
            <w:tcW w:w="659"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rPr>
                <w:rFonts w:ascii="Cambria" w:hAnsi="Cambria" w:cs="Calibri"/>
                <w:b/>
                <w:bCs/>
                <w:color w:val="000000"/>
                <w:sz w:val="20"/>
                <w:szCs w:val="20"/>
              </w:rPr>
            </w:pPr>
            <w:r w:rsidRPr="006631FA">
              <w:rPr>
                <w:rFonts w:ascii="Cambria" w:hAnsi="Cambria" w:cs="Calibri"/>
                <w:b/>
                <w:bCs/>
                <w:color w:val="000000"/>
                <w:sz w:val="20"/>
                <w:szCs w:val="20"/>
              </w:rPr>
              <w:t> </w:t>
            </w:r>
          </w:p>
        </w:tc>
        <w:tc>
          <w:tcPr>
            <w:tcW w:w="582"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rPr>
                <w:rFonts w:ascii="Cambria" w:hAnsi="Cambria" w:cs="Calibri"/>
                <w:color w:val="000000"/>
                <w:sz w:val="20"/>
                <w:szCs w:val="20"/>
              </w:rPr>
            </w:pPr>
            <w:r w:rsidRPr="006631FA">
              <w:rPr>
                <w:rFonts w:ascii="Cambria" w:hAnsi="Cambria" w:cs="Calibri"/>
                <w:color w:val="000000"/>
                <w:sz w:val="20"/>
                <w:szCs w:val="20"/>
              </w:rPr>
              <w:t> </w:t>
            </w:r>
          </w:p>
        </w:tc>
        <w:tc>
          <w:tcPr>
            <w:tcW w:w="569"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rPr>
                <w:rFonts w:ascii="Cambria" w:hAnsi="Cambria" w:cs="Calibri"/>
                <w:color w:val="000000"/>
                <w:sz w:val="20"/>
                <w:szCs w:val="20"/>
              </w:rPr>
            </w:pPr>
            <w:r w:rsidRPr="006631FA">
              <w:rPr>
                <w:rFonts w:ascii="Cambria" w:hAnsi="Cambria" w:cs="Calibri"/>
                <w:color w:val="000000"/>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rPr>
                <w:rFonts w:ascii="Cambria" w:hAnsi="Cambria" w:cs="Calibri"/>
                <w:b/>
                <w:bCs/>
                <w:color w:val="000000"/>
                <w:sz w:val="20"/>
                <w:szCs w:val="20"/>
              </w:rPr>
            </w:pPr>
            <w:r w:rsidRPr="006631FA">
              <w:rPr>
                <w:rFonts w:ascii="Cambria" w:hAnsi="Cambria" w:cs="Calibri"/>
                <w:b/>
                <w:bCs/>
                <w:color w:val="000000"/>
                <w:sz w:val="20"/>
                <w:szCs w:val="20"/>
              </w:rPr>
              <w:t> </w:t>
            </w:r>
          </w:p>
        </w:tc>
        <w:tc>
          <w:tcPr>
            <w:tcW w:w="582"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rPr>
                <w:rFonts w:ascii="Cambria" w:hAnsi="Cambria" w:cs="Calibri"/>
                <w:color w:val="000000"/>
                <w:sz w:val="20"/>
                <w:szCs w:val="20"/>
              </w:rPr>
            </w:pPr>
            <w:r w:rsidRPr="006631FA">
              <w:rPr>
                <w:rFonts w:ascii="Cambria" w:hAnsi="Cambria" w:cs="Calibri"/>
                <w:color w:val="000000"/>
                <w:sz w:val="20"/>
                <w:szCs w:val="20"/>
              </w:rPr>
              <w:t> </w:t>
            </w:r>
          </w:p>
        </w:tc>
        <w:tc>
          <w:tcPr>
            <w:tcW w:w="607"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rPr>
                <w:rFonts w:ascii="Cambria" w:hAnsi="Cambria" w:cs="Calibri"/>
                <w:color w:val="000000"/>
                <w:sz w:val="20"/>
                <w:szCs w:val="20"/>
              </w:rPr>
            </w:pPr>
            <w:r w:rsidRPr="006631FA">
              <w:rPr>
                <w:rFonts w:ascii="Cambria" w:hAnsi="Cambria" w:cs="Calibri"/>
                <w:color w:val="000000"/>
                <w:sz w:val="20"/>
                <w:szCs w:val="20"/>
              </w:rPr>
              <w:t> </w:t>
            </w:r>
          </w:p>
        </w:tc>
        <w:tc>
          <w:tcPr>
            <w:tcW w:w="610"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rPr>
                <w:rFonts w:ascii="Cambria" w:hAnsi="Cambria" w:cs="Calibri"/>
                <w:b/>
                <w:bCs/>
                <w:color w:val="000000"/>
                <w:sz w:val="20"/>
                <w:szCs w:val="20"/>
              </w:rPr>
            </w:pPr>
            <w:r w:rsidRPr="006631FA">
              <w:rPr>
                <w:rFonts w:ascii="Cambria" w:hAnsi="Cambria" w:cs="Calibri"/>
                <w:b/>
                <w:bCs/>
                <w:color w:val="000000"/>
                <w:sz w:val="20"/>
                <w:szCs w:val="20"/>
              </w:rPr>
              <w:t> </w:t>
            </w:r>
          </w:p>
        </w:tc>
        <w:tc>
          <w:tcPr>
            <w:tcW w:w="518"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jc w:val="right"/>
              <w:rPr>
                <w:rFonts w:ascii="Cambria" w:hAnsi="Cambria" w:cs="Calibri"/>
                <w:color w:val="000000"/>
                <w:sz w:val="20"/>
                <w:szCs w:val="20"/>
              </w:rPr>
            </w:pPr>
            <w:r w:rsidRPr="006631FA">
              <w:rPr>
                <w:rFonts w:ascii="Cambria" w:hAnsi="Cambria" w:cs="Calibri"/>
                <w:color w:val="000000"/>
                <w:sz w:val="20"/>
                <w:szCs w:val="20"/>
              </w:rPr>
              <w:t>36</w:t>
            </w:r>
          </w:p>
        </w:tc>
        <w:tc>
          <w:tcPr>
            <w:tcW w:w="630"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jc w:val="right"/>
              <w:rPr>
                <w:rFonts w:ascii="Cambria" w:hAnsi="Cambria" w:cs="Calibri"/>
                <w:color w:val="000000"/>
                <w:sz w:val="20"/>
                <w:szCs w:val="20"/>
              </w:rPr>
            </w:pPr>
            <w:r w:rsidRPr="006631FA">
              <w:rPr>
                <w:rFonts w:ascii="Cambria" w:hAnsi="Cambria" w:cs="Calibri"/>
                <w:color w:val="000000"/>
                <w:sz w:val="20"/>
                <w:szCs w:val="20"/>
              </w:rPr>
              <w:t>34</w:t>
            </w:r>
          </w:p>
        </w:tc>
        <w:tc>
          <w:tcPr>
            <w:tcW w:w="611"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jc w:val="right"/>
              <w:rPr>
                <w:rFonts w:ascii="Cambria" w:hAnsi="Cambria" w:cs="Calibri"/>
                <w:b/>
                <w:bCs/>
                <w:color w:val="000000"/>
                <w:sz w:val="20"/>
                <w:szCs w:val="20"/>
              </w:rPr>
            </w:pPr>
            <w:r w:rsidRPr="006631FA">
              <w:rPr>
                <w:rFonts w:ascii="Cambria" w:hAnsi="Cambria" w:cs="Calibri"/>
                <w:b/>
                <w:bCs/>
                <w:color w:val="000000"/>
                <w:sz w:val="20"/>
                <w:szCs w:val="20"/>
              </w:rPr>
              <w:t>70</w:t>
            </w:r>
          </w:p>
        </w:tc>
        <w:tc>
          <w:tcPr>
            <w:tcW w:w="540" w:type="dxa"/>
            <w:tcBorders>
              <w:top w:val="nil"/>
              <w:left w:val="nil"/>
              <w:bottom w:val="single" w:sz="4" w:space="0" w:color="auto"/>
              <w:right w:val="single" w:sz="4" w:space="0" w:color="auto"/>
            </w:tcBorders>
            <w:shd w:val="clear" w:color="000000" w:fill="FFFFFF"/>
            <w:vAlign w:val="bottom"/>
            <w:hideMark/>
          </w:tcPr>
          <w:p w:rsidR="00175ED2" w:rsidRPr="006631FA" w:rsidRDefault="00175ED2" w:rsidP="00F61E66">
            <w:pPr>
              <w:jc w:val="center"/>
              <w:rPr>
                <w:rFonts w:ascii="Cambria" w:hAnsi="Cambria" w:cs="Calibri"/>
                <w:color w:val="000000"/>
                <w:sz w:val="20"/>
                <w:szCs w:val="20"/>
              </w:rPr>
            </w:pPr>
            <w:r w:rsidRPr="006631FA">
              <w:rPr>
                <w:rFonts w:ascii="Cambria" w:hAnsi="Cambria" w:cs="Calibri"/>
                <w:color w:val="000000"/>
                <w:sz w:val="20"/>
                <w:szCs w:val="20"/>
              </w:rPr>
              <w:t>36</w:t>
            </w:r>
          </w:p>
        </w:tc>
        <w:tc>
          <w:tcPr>
            <w:tcW w:w="558" w:type="dxa"/>
            <w:tcBorders>
              <w:top w:val="nil"/>
              <w:left w:val="nil"/>
              <w:bottom w:val="single" w:sz="4" w:space="0" w:color="auto"/>
              <w:right w:val="single" w:sz="4" w:space="0" w:color="auto"/>
            </w:tcBorders>
            <w:shd w:val="clear" w:color="000000" w:fill="FFFFFF"/>
            <w:vAlign w:val="bottom"/>
            <w:hideMark/>
          </w:tcPr>
          <w:p w:rsidR="00175ED2" w:rsidRPr="006631FA" w:rsidRDefault="00175ED2" w:rsidP="00F61E66">
            <w:pPr>
              <w:jc w:val="center"/>
              <w:rPr>
                <w:rFonts w:ascii="Cambria" w:hAnsi="Cambria" w:cs="Calibri"/>
                <w:color w:val="000000"/>
                <w:sz w:val="20"/>
                <w:szCs w:val="20"/>
              </w:rPr>
            </w:pPr>
            <w:r w:rsidRPr="006631FA">
              <w:rPr>
                <w:rFonts w:ascii="Cambria" w:hAnsi="Cambria" w:cs="Calibri"/>
                <w:color w:val="000000"/>
                <w:sz w:val="20"/>
                <w:szCs w:val="20"/>
              </w:rPr>
              <w:t>34</w:t>
            </w:r>
          </w:p>
        </w:tc>
        <w:tc>
          <w:tcPr>
            <w:tcW w:w="578" w:type="dxa"/>
            <w:tcBorders>
              <w:top w:val="nil"/>
              <w:left w:val="nil"/>
              <w:bottom w:val="single" w:sz="4" w:space="0" w:color="auto"/>
              <w:right w:val="single" w:sz="4" w:space="0" w:color="auto"/>
            </w:tcBorders>
            <w:shd w:val="clear" w:color="000000" w:fill="FFFFFF"/>
            <w:vAlign w:val="bottom"/>
            <w:hideMark/>
          </w:tcPr>
          <w:p w:rsidR="00175ED2" w:rsidRPr="006631FA" w:rsidRDefault="00175ED2" w:rsidP="00F61E66">
            <w:pPr>
              <w:jc w:val="center"/>
              <w:rPr>
                <w:rFonts w:ascii="Cambria" w:hAnsi="Cambria" w:cs="Calibri"/>
                <w:b/>
                <w:bCs/>
                <w:color w:val="000000"/>
                <w:sz w:val="20"/>
                <w:szCs w:val="20"/>
              </w:rPr>
            </w:pPr>
            <w:r w:rsidRPr="006631FA">
              <w:rPr>
                <w:rFonts w:ascii="Cambria" w:hAnsi="Cambria" w:cs="Calibri"/>
                <w:b/>
                <w:bCs/>
                <w:color w:val="000000"/>
                <w:sz w:val="20"/>
                <w:szCs w:val="20"/>
              </w:rPr>
              <w:t>70</w:t>
            </w:r>
          </w:p>
        </w:tc>
      </w:tr>
      <w:tr w:rsidR="00175ED2" w:rsidRPr="006631FA" w:rsidTr="006631FA">
        <w:trPr>
          <w:trHeight w:val="315"/>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175ED2" w:rsidRPr="006631FA" w:rsidRDefault="00175ED2" w:rsidP="00F61E66">
            <w:pPr>
              <w:rPr>
                <w:rFonts w:ascii="Cambria" w:hAnsi="Cambria" w:cs="Calibri"/>
                <w:color w:val="000000"/>
                <w:sz w:val="20"/>
                <w:szCs w:val="20"/>
              </w:rPr>
            </w:pPr>
            <w:r w:rsidRPr="006631FA">
              <w:rPr>
                <w:rFonts w:ascii="Cambria" w:hAnsi="Cambria" w:cs="Calibri"/>
                <w:color w:val="000000"/>
                <w:sz w:val="20"/>
                <w:szCs w:val="20"/>
              </w:rPr>
              <w:t> </w:t>
            </w:r>
          </w:p>
        </w:tc>
        <w:tc>
          <w:tcPr>
            <w:tcW w:w="990" w:type="dxa"/>
            <w:tcBorders>
              <w:top w:val="nil"/>
              <w:left w:val="nil"/>
              <w:bottom w:val="single" w:sz="4" w:space="0" w:color="auto"/>
              <w:right w:val="single" w:sz="4" w:space="0" w:color="auto"/>
            </w:tcBorders>
            <w:shd w:val="clear" w:color="000000" w:fill="FFFFFF"/>
            <w:hideMark/>
          </w:tcPr>
          <w:p w:rsidR="00175ED2" w:rsidRPr="006631FA" w:rsidRDefault="00175ED2" w:rsidP="00F61E66">
            <w:pPr>
              <w:rPr>
                <w:rFonts w:ascii="Cambria" w:hAnsi="Cambria" w:cs="Calibri"/>
                <w:color w:val="000000"/>
                <w:sz w:val="20"/>
                <w:szCs w:val="20"/>
              </w:rPr>
            </w:pPr>
            <w:r w:rsidRPr="006631FA">
              <w:rPr>
                <w:rFonts w:ascii="Cambria" w:hAnsi="Cambria" w:cs="Calibri"/>
                <w:color w:val="000000"/>
                <w:sz w:val="20"/>
                <w:szCs w:val="20"/>
              </w:rPr>
              <w:t xml:space="preserve">LS&amp;ĐL </w:t>
            </w:r>
          </w:p>
        </w:tc>
        <w:tc>
          <w:tcPr>
            <w:tcW w:w="582"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rPr>
                <w:rFonts w:ascii="Cambria" w:hAnsi="Cambria" w:cs="Calibri"/>
                <w:color w:val="000000"/>
                <w:sz w:val="20"/>
                <w:szCs w:val="20"/>
              </w:rPr>
            </w:pPr>
            <w:r w:rsidRPr="006631FA">
              <w:rPr>
                <w:rFonts w:ascii="Cambria" w:hAnsi="Cambria" w:cs="Calibri"/>
                <w:color w:val="000000"/>
                <w:sz w:val="20"/>
                <w:szCs w:val="20"/>
              </w:rPr>
              <w:t> </w:t>
            </w:r>
          </w:p>
        </w:tc>
        <w:tc>
          <w:tcPr>
            <w:tcW w:w="588"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rPr>
                <w:rFonts w:ascii="Cambria" w:hAnsi="Cambria" w:cs="Calibri"/>
                <w:color w:val="000000"/>
                <w:sz w:val="20"/>
                <w:szCs w:val="20"/>
              </w:rPr>
            </w:pPr>
            <w:r w:rsidRPr="006631FA">
              <w:rPr>
                <w:rFonts w:ascii="Cambria" w:hAnsi="Cambria" w:cs="Calibri"/>
                <w:color w:val="000000"/>
                <w:sz w:val="20"/>
                <w:szCs w:val="20"/>
              </w:rPr>
              <w:t> </w:t>
            </w:r>
          </w:p>
        </w:tc>
        <w:tc>
          <w:tcPr>
            <w:tcW w:w="659"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rPr>
                <w:rFonts w:ascii="Cambria" w:hAnsi="Cambria" w:cs="Calibri"/>
                <w:b/>
                <w:bCs/>
                <w:color w:val="000000"/>
                <w:sz w:val="20"/>
                <w:szCs w:val="20"/>
              </w:rPr>
            </w:pPr>
            <w:r w:rsidRPr="006631FA">
              <w:rPr>
                <w:rFonts w:ascii="Cambria" w:hAnsi="Cambria" w:cs="Calibri"/>
                <w:b/>
                <w:bCs/>
                <w:color w:val="000000"/>
                <w:sz w:val="20"/>
                <w:szCs w:val="20"/>
              </w:rPr>
              <w:t> </w:t>
            </w:r>
          </w:p>
        </w:tc>
        <w:tc>
          <w:tcPr>
            <w:tcW w:w="582"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rPr>
                <w:rFonts w:ascii="Cambria" w:hAnsi="Cambria" w:cs="Calibri"/>
                <w:color w:val="000000"/>
                <w:sz w:val="20"/>
                <w:szCs w:val="20"/>
              </w:rPr>
            </w:pPr>
            <w:r w:rsidRPr="006631FA">
              <w:rPr>
                <w:rFonts w:ascii="Cambria" w:hAnsi="Cambria" w:cs="Calibri"/>
                <w:color w:val="000000"/>
                <w:sz w:val="20"/>
                <w:szCs w:val="20"/>
              </w:rPr>
              <w:t> </w:t>
            </w:r>
          </w:p>
        </w:tc>
        <w:tc>
          <w:tcPr>
            <w:tcW w:w="569"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rPr>
                <w:rFonts w:ascii="Cambria" w:hAnsi="Cambria" w:cs="Calibri"/>
                <w:color w:val="000000"/>
                <w:sz w:val="20"/>
                <w:szCs w:val="20"/>
              </w:rPr>
            </w:pPr>
            <w:r w:rsidRPr="006631FA">
              <w:rPr>
                <w:rFonts w:ascii="Cambria" w:hAnsi="Cambria" w:cs="Calibri"/>
                <w:color w:val="000000"/>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rPr>
                <w:rFonts w:ascii="Cambria" w:hAnsi="Cambria" w:cs="Calibri"/>
                <w:b/>
                <w:bCs/>
                <w:color w:val="000000"/>
                <w:sz w:val="20"/>
                <w:szCs w:val="20"/>
              </w:rPr>
            </w:pPr>
            <w:r w:rsidRPr="006631FA">
              <w:rPr>
                <w:rFonts w:ascii="Cambria" w:hAnsi="Cambria" w:cs="Calibri"/>
                <w:b/>
                <w:bCs/>
                <w:color w:val="000000"/>
                <w:sz w:val="20"/>
                <w:szCs w:val="20"/>
              </w:rPr>
              <w:t> </w:t>
            </w:r>
          </w:p>
        </w:tc>
        <w:tc>
          <w:tcPr>
            <w:tcW w:w="582"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rPr>
                <w:rFonts w:ascii="Cambria" w:hAnsi="Cambria" w:cs="Calibri"/>
                <w:color w:val="000000"/>
                <w:sz w:val="20"/>
                <w:szCs w:val="20"/>
              </w:rPr>
            </w:pPr>
            <w:r w:rsidRPr="006631FA">
              <w:rPr>
                <w:rFonts w:ascii="Cambria" w:hAnsi="Cambria" w:cs="Calibri"/>
                <w:color w:val="000000"/>
                <w:sz w:val="20"/>
                <w:szCs w:val="20"/>
              </w:rPr>
              <w:t> </w:t>
            </w:r>
          </w:p>
        </w:tc>
        <w:tc>
          <w:tcPr>
            <w:tcW w:w="607"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rPr>
                <w:rFonts w:ascii="Cambria" w:hAnsi="Cambria" w:cs="Calibri"/>
                <w:color w:val="000000"/>
                <w:sz w:val="20"/>
                <w:szCs w:val="20"/>
              </w:rPr>
            </w:pPr>
            <w:r w:rsidRPr="006631FA">
              <w:rPr>
                <w:rFonts w:ascii="Cambria" w:hAnsi="Cambria" w:cs="Calibri"/>
                <w:color w:val="000000"/>
                <w:sz w:val="20"/>
                <w:szCs w:val="20"/>
              </w:rPr>
              <w:t> </w:t>
            </w:r>
          </w:p>
        </w:tc>
        <w:tc>
          <w:tcPr>
            <w:tcW w:w="610"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rPr>
                <w:rFonts w:ascii="Cambria" w:hAnsi="Cambria" w:cs="Calibri"/>
                <w:b/>
                <w:bCs/>
                <w:color w:val="000000"/>
                <w:sz w:val="20"/>
                <w:szCs w:val="20"/>
              </w:rPr>
            </w:pPr>
            <w:r w:rsidRPr="006631FA">
              <w:rPr>
                <w:rFonts w:ascii="Cambria" w:hAnsi="Cambria" w:cs="Calibri"/>
                <w:b/>
                <w:bCs/>
                <w:color w:val="000000"/>
                <w:sz w:val="20"/>
                <w:szCs w:val="20"/>
              </w:rPr>
              <w:t> </w:t>
            </w:r>
          </w:p>
        </w:tc>
        <w:tc>
          <w:tcPr>
            <w:tcW w:w="518"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jc w:val="right"/>
              <w:rPr>
                <w:rFonts w:ascii="Cambria" w:hAnsi="Cambria" w:cs="Calibri"/>
                <w:color w:val="000000"/>
                <w:sz w:val="20"/>
                <w:szCs w:val="20"/>
              </w:rPr>
            </w:pPr>
            <w:r w:rsidRPr="006631FA">
              <w:rPr>
                <w:rFonts w:ascii="Cambria" w:hAnsi="Cambria" w:cs="Calibri"/>
                <w:color w:val="000000"/>
                <w:sz w:val="20"/>
                <w:szCs w:val="20"/>
              </w:rPr>
              <w:t>36</w:t>
            </w:r>
          </w:p>
        </w:tc>
        <w:tc>
          <w:tcPr>
            <w:tcW w:w="630"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jc w:val="right"/>
              <w:rPr>
                <w:rFonts w:ascii="Cambria" w:hAnsi="Cambria" w:cs="Calibri"/>
                <w:color w:val="000000"/>
                <w:sz w:val="20"/>
                <w:szCs w:val="20"/>
              </w:rPr>
            </w:pPr>
            <w:r w:rsidRPr="006631FA">
              <w:rPr>
                <w:rFonts w:ascii="Cambria" w:hAnsi="Cambria" w:cs="Calibri"/>
                <w:color w:val="000000"/>
                <w:sz w:val="20"/>
                <w:szCs w:val="20"/>
              </w:rPr>
              <w:t>34</w:t>
            </w:r>
          </w:p>
        </w:tc>
        <w:tc>
          <w:tcPr>
            <w:tcW w:w="611"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jc w:val="right"/>
              <w:rPr>
                <w:rFonts w:ascii="Cambria" w:hAnsi="Cambria" w:cs="Calibri"/>
                <w:b/>
                <w:bCs/>
                <w:color w:val="000000"/>
                <w:sz w:val="20"/>
                <w:szCs w:val="20"/>
              </w:rPr>
            </w:pPr>
            <w:r w:rsidRPr="006631FA">
              <w:rPr>
                <w:rFonts w:ascii="Cambria" w:hAnsi="Cambria" w:cs="Calibri"/>
                <w:b/>
                <w:bCs/>
                <w:color w:val="000000"/>
                <w:sz w:val="20"/>
                <w:szCs w:val="20"/>
              </w:rPr>
              <w:t>70</w:t>
            </w:r>
          </w:p>
        </w:tc>
        <w:tc>
          <w:tcPr>
            <w:tcW w:w="540" w:type="dxa"/>
            <w:tcBorders>
              <w:top w:val="nil"/>
              <w:left w:val="nil"/>
              <w:bottom w:val="single" w:sz="4" w:space="0" w:color="auto"/>
              <w:right w:val="single" w:sz="4" w:space="0" w:color="auto"/>
            </w:tcBorders>
            <w:shd w:val="clear" w:color="000000" w:fill="FFFFFF"/>
            <w:vAlign w:val="bottom"/>
            <w:hideMark/>
          </w:tcPr>
          <w:p w:rsidR="00175ED2" w:rsidRPr="006631FA" w:rsidRDefault="00175ED2" w:rsidP="00F61E66">
            <w:pPr>
              <w:jc w:val="center"/>
              <w:rPr>
                <w:rFonts w:ascii="Cambria" w:hAnsi="Cambria" w:cs="Calibri"/>
                <w:color w:val="000000"/>
                <w:sz w:val="20"/>
                <w:szCs w:val="20"/>
              </w:rPr>
            </w:pPr>
            <w:r w:rsidRPr="006631FA">
              <w:rPr>
                <w:rFonts w:ascii="Cambria" w:hAnsi="Cambria" w:cs="Calibri"/>
                <w:color w:val="000000"/>
                <w:sz w:val="20"/>
                <w:szCs w:val="20"/>
              </w:rPr>
              <w:t>36</w:t>
            </w:r>
          </w:p>
        </w:tc>
        <w:tc>
          <w:tcPr>
            <w:tcW w:w="558" w:type="dxa"/>
            <w:tcBorders>
              <w:top w:val="nil"/>
              <w:left w:val="nil"/>
              <w:bottom w:val="single" w:sz="4" w:space="0" w:color="auto"/>
              <w:right w:val="single" w:sz="4" w:space="0" w:color="auto"/>
            </w:tcBorders>
            <w:shd w:val="clear" w:color="000000" w:fill="FFFFFF"/>
            <w:vAlign w:val="bottom"/>
            <w:hideMark/>
          </w:tcPr>
          <w:p w:rsidR="00175ED2" w:rsidRPr="006631FA" w:rsidRDefault="00175ED2" w:rsidP="00F61E66">
            <w:pPr>
              <w:jc w:val="center"/>
              <w:rPr>
                <w:rFonts w:ascii="Cambria" w:hAnsi="Cambria" w:cs="Calibri"/>
                <w:color w:val="000000"/>
                <w:sz w:val="20"/>
                <w:szCs w:val="20"/>
              </w:rPr>
            </w:pPr>
            <w:r w:rsidRPr="006631FA">
              <w:rPr>
                <w:rFonts w:ascii="Cambria" w:hAnsi="Cambria" w:cs="Calibri"/>
                <w:color w:val="000000"/>
                <w:sz w:val="20"/>
                <w:szCs w:val="20"/>
              </w:rPr>
              <w:t>34</w:t>
            </w:r>
          </w:p>
        </w:tc>
        <w:tc>
          <w:tcPr>
            <w:tcW w:w="578" w:type="dxa"/>
            <w:tcBorders>
              <w:top w:val="nil"/>
              <w:left w:val="nil"/>
              <w:bottom w:val="single" w:sz="4" w:space="0" w:color="auto"/>
              <w:right w:val="single" w:sz="4" w:space="0" w:color="auto"/>
            </w:tcBorders>
            <w:shd w:val="clear" w:color="000000" w:fill="FFFFFF"/>
            <w:vAlign w:val="bottom"/>
            <w:hideMark/>
          </w:tcPr>
          <w:p w:rsidR="00175ED2" w:rsidRPr="006631FA" w:rsidRDefault="00175ED2" w:rsidP="00F61E66">
            <w:pPr>
              <w:jc w:val="center"/>
              <w:rPr>
                <w:rFonts w:ascii="Cambria" w:hAnsi="Cambria" w:cs="Calibri"/>
                <w:b/>
                <w:bCs/>
                <w:color w:val="000000"/>
                <w:sz w:val="20"/>
                <w:szCs w:val="20"/>
              </w:rPr>
            </w:pPr>
            <w:r w:rsidRPr="006631FA">
              <w:rPr>
                <w:rFonts w:ascii="Cambria" w:hAnsi="Cambria" w:cs="Calibri"/>
                <w:b/>
                <w:bCs/>
                <w:color w:val="000000"/>
                <w:sz w:val="20"/>
                <w:szCs w:val="20"/>
              </w:rPr>
              <w:t>70</w:t>
            </w:r>
          </w:p>
        </w:tc>
      </w:tr>
      <w:tr w:rsidR="00175ED2" w:rsidRPr="006631FA" w:rsidTr="006631FA">
        <w:trPr>
          <w:trHeight w:val="315"/>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175ED2" w:rsidRPr="006631FA" w:rsidRDefault="00175ED2" w:rsidP="00F61E66">
            <w:pPr>
              <w:rPr>
                <w:rFonts w:ascii="Cambria" w:hAnsi="Cambria" w:cs="Calibri"/>
                <w:color w:val="000000"/>
                <w:sz w:val="20"/>
                <w:szCs w:val="20"/>
              </w:rPr>
            </w:pPr>
            <w:r w:rsidRPr="006631FA">
              <w:rPr>
                <w:rFonts w:ascii="Cambria" w:hAnsi="Cambria" w:cs="Calibri"/>
                <w:color w:val="000000"/>
                <w:sz w:val="20"/>
                <w:szCs w:val="20"/>
              </w:rPr>
              <w:t> </w:t>
            </w:r>
          </w:p>
        </w:tc>
        <w:tc>
          <w:tcPr>
            <w:tcW w:w="990" w:type="dxa"/>
            <w:tcBorders>
              <w:top w:val="nil"/>
              <w:left w:val="nil"/>
              <w:bottom w:val="single" w:sz="4" w:space="0" w:color="auto"/>
              <w:right w:val="single" w:sz="4" w:space="0" w:color="auto"/>
            </w:tcBorders>
            <w:shd w:val="clear" w:color="000000" w:fill="FFFFFF"/>
            <w:hideMark/>
          </w:tcPr>
          <w:p w:rsidR="00175ED2" w:rsidRPr="006631FA" w:rsidRDefault="00175ED2" w:rsidP="00F61E66">
            <w:pPr>
              <w:rPr>
                <w:rFonts w:ascii="Cambria" w:hAnsi="Cambria" w:cs="Calibri"/>
                <w:color w:val="000000"/>
                <w:sz w:val="20"/>
                <w:szCs w:val="20"/>
              </w:rPr>
            </w:pPr>
            <w:r w:rsidRPr="006631FA">
              <w:rPr>
                <w:rFonts w:ascii="Cambria" w:hAnsi="Cambria" w:cs="Calibri"/>
                <w:color w:val="000000"/>
                <w:sz w:val="20"/>
                <w:szCs w:val="20"/>
              </w:rPr>
              <w:t>Nghệ thuật</w:t>
            </w:r>
          </w:p>
        </w:tc>
        <w:tc>
          <w:tcPr>
            <w:tcW w:w="582"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jc w:val="right"/>
              <w:rPr>
                <w:rFonts w:ascii="Cambria" w:hAnsi="Cambria" w:cs="Calibri"/>
                <w:color w:val="000000"/>
                <w:sz w:val="20"/>
                <w:szCs w:val="20"/>
              </w:rPr>
            </w:pPr>
            <w:r w:rsidRPr="006631FA">
              <w:rPr>
                <w:rFonts w:ascii="Cambria" w:hAnsi="Cambria" w:cs="Calibri"/>
                <w:color w:val="000000"/>
                <w:sz w:val="20"/>
                <w:szCs w:val="20"/>
              </w:rPr>
              <w:t>36</w:t>
            </w:r>
          </w:p>
        </w:tc>
        <w:tc>
          <w:tcPr>
            <w:tcW w:w="588"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jc w:val="right"/>
              <w:rPr>
                <w:rFonts w:ascii="Cambria" w:hAnsi="Cambria" w:cs="Calibri"/>
                <w:color w:val="000000"/>
                <w:sz w:val="20"/>
                <w:szCs w:val="20"/>
              </w:rPr>
            </w:pPr>
            <w:r w:rsidRPr="006631FA">
              <w:rPr>
                <w:rFonts w:ascii="Cambria" w:hAnsi="Cambria" w:cs="Calibri"/>
                <w:color w:val="000000"/>
                <w:sz w:val="20"/>
                <w:szCs w:val="20"/>
              </w:rPr>
              <w:t>34</w:t>
            </w:r>
          </w:p>
        </w:tc>
        <w:tc>
          <w:tcPr>
            <w:tcW w:w="659"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jc w:val="right"/>
              <w:rPr>
                <w:rFonts w:ascii="Cambria" w:hAnsi="Cambria" w:cs="Calibri"/>
                <w:b/>
                <w:bCs/>
                <w:color w:val="000000"/>
                <w:sz w:val="20"/>
                <w:szCs w:val="20"/>
              </w:rPr>
            </w:pPr>
            <w:r w:rsidRPr="006631FA">
              <w:rPr>
                <w:rFonts w:ascii="Cambria" w:hAnsi="Cambria" w:cs="Calibri"/>
                <w:b/>
                <w:bCs/>
                <w:color w:val="000000"/>
                <w:sz w:val="20"/>
                <w:szCs w:val="20"/>
              </w:rPr>
              <w:t>70</w:t>
            </w:r>
          </w:p>
        </w:tc>
        <w:tc>
          <w:tcPr>
            <w:tcW w:w="582"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jc w:val="right"/>
              <w:rPr>
                <w:rFonts w:ascii="Cambria" w:hAnsi="Cambria" w:cs="Calibri"/>
                <w:color w:val="000000"/>
                <w:sz w:val="20"/>
                <w:szCs w:val="20"/>
              </w:rPr>
            </w:pPr>
            <w:r w:rsidRPr="006631FA">
              <w:rPr>
                <w:rFonts w:ascii="Cambria" w:hAnsi="Cambria" w:cs="Calibri"/>
                <w:color w:val="000000"/>
                <w:sz w:val="20"/>
                <w:szCs w:val="20"/>
              </w:rPr>
              <w:t>36</w:t>
            </w:r>
          </w:p>
        </w:tc>
        <w:tc>
          <w:tcPr>
            <w:tcW w:w="569"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jc w:val="right"/>
              <w:rPr>
                <w:rFonts w:ascii="Cambria" w:hAnsi="Cambria" w:cs="Calibri"/>
                <w:color w:val="000000"/>
                <w:sz w:val="20"/>
                <w:szCs w:val="20"/>
              </w:rPr>
            </w:pPr>
            <w:r w:rsidRPr="006631FA">
              <w:rPr>
                <w:rFonts w:ascii="Cambria" w:hAnsi="Cambria" w:cs="Calibri"/>
                <w:color w:val="000000"/>
                <w:sz w:val="20"/>
                <w:szCs w:val="20"/>
              </w:rPr>
              <w:t>34</w:t>
            </w:r>
          </w:p>
        </w:tc>
        <w:tc>
          <w:tcPr>
            <w:tcW w:w="630"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jc w:val="right"/>
              <w:rPr>
                <w:rFonts w:ascii="Cambria" w:hAnsi="Cambria" w:cs="Calibri"/>
                <w:b/>
                <w:bCs/>
                <w:color w:val="000000"/>
                <w:sz w:val="20"/>
                <w:szCs w:val="20"/>
              </w:rPr>
            </w:pPr>
            <w:r w:rsidRPr="006631FA">
              <w:rPr>
                <w:rFonts w:ascii="Cambria" w:hAnsi="Cambria" w:cs="Calibri"/>
                <w:b/>
                <w:bCs/>
                <w:color w:val="000000"/>
                <w:sz w:val="20"/>
                <w:szCs w:val="20"/>
              </w:rPr>
              <w:t>70</w:t>
            </w:r>
          </w:p>
        </w:tc>
        <w:tc>
          <w:tcPr>
            <w:tcW w:w="582"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jc w:val="right"/>
              <w:rPr>
                <w:rFonts w:ascii="Cambria" w:hAnsi="Cambria" w:cs="Calibri"/>
                <w:color w:val="000000"/>
                <w:sz w:val="20"/>
                <w:szCs w:val="20"/>
              </w:rPr>
            </w:pPr>
            <w:r w:rsidRPr="006631FA">
              <w:rPr>
                <w:rFonts w:ascii="Cambria" w:hAnsi="Cambria" w:cs="Calibri"/>
                <w:color w:val="000000"/>
                <w:sz w:val="20"/>
                <w:szCs w:val="20"/>
              </w:rPr>
              <w:t>36</w:t>
            </w:r>
          </w:p>
        </w:tc>
        <w:tc>
          <w:tcPr>
            <w:tcW w:w="607"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jc w:val="right"/>
              <w:rPr>
                <w:rFonts w:ascii="Cambria" w:hAnsi="Cambria" w:cs="Calibri"/>
                <w:color w:val="000000"/>
                <w:sz w:val="20"/>
                <w:szCs w:val="20"/>
              </w:rPr>
            </w:pPr>
            <w:r w:rsidRPr="006631FA">
              <w:rPr>
                <w:rFonts w:ascii="Cambria" w:hAnsi="Cambria" w:cs="Calibri"/>
                <w:color w:val="000000"/>
                <w:sz w:val="20"/>
                <w:szCs w:val="20"/>
              </w:rPr>
              <w:t>34</w:t>
            </w:r>
          </w:p>
        </w:tc>
        <w:tc>
          <w:tcPr>
            <w:tcW w:w="610"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jc w:val="right"/>
              <w:rPr>
                <w:rFonts w:ascii="Cambria" w:hAnsi="Cambria" w:cs="Calibri"/>
                <w:b/>
                <w:bCs/>
                <w:color w:val="000000"/>
                <w:sz w:val="20"/>
                <w:szCs w:val="20"/>
              </w:rPr>
            </w:pPr>
            <w:r w:rsidRPr="006631FA">
              <w:rPr>
                <w:rFonts w:ascii="Cambria" w:hAnsi="Cambria" w:cs="Calibri"/>
                <w:b/>
                <w:bCs/>
                <w:color w:val="000000"/>
                <w:sz w:val="20"/>
                <w:szCs w:val="20"/>
              </w:rPr>
              <w:t>70</w:t>
            </w:r>
          </w:p>
        </w:tc>
        <w:tc>
          <w:tcPr>
            <w:tcW w:w="518"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jc w:val="right"/>
              <w:rPr>
                <w:rFonts w:ascii="Cambria" w:hAnsi="Cambria" w:cs="Calibri"/>
                <w:color w:val="000000"/>
                <w:sz w:val="20"/>
                <w:szCs w:val="20"/>
              </w:rPr>
            </w:pPr>
            <w:r w:rsidRPr="006631FA">
              <w:rPr>
                <w:rFonts w:ascii="Cambria" w:hAnsi="Cambria" w:cs="Calibri"/>
                <w:color w:val="000000"/>
                <w:sz w:val="20"/>
                <w:szCs w:val="20"/>
              </w:rPr>
              <w:t>36</w:t>
            </w:r>
          </w:p>
        </w:tc>
        <w:tc>
          <w:tcPr>
            <w:tcW w:w="630"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jc w:val="right"/>
              <w:rPr>
                <w:rFonts w:ascii="Cambria" w:hAnsi="Cambria" w:cs="Calibri"/>
                <w:color w:val="000000"/>
                <w:sz w:val="20"/>
                <w:szCs w:val="20"/>
              </w:rPr>
            </w:pPr>
            <w:r w:rsidRPr="006631FA">
              <w:rPr>
                <w:rFonts w:ascii="Cambria" w:hAnsi="Cambria" w:cs="Calibri"/>
                <w:color w:val="000000"/>
                <w:sz w:val="20"/>
                <w:szCs w:val="20"/>
              </w:rPr>
              <w:t>34</w:t>
            </w:r>
          </w:p>
        </w:tc>
        <w:tc>
          <w:tcPr>
            <w:tcW w:w="611"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jc w:val="right"/>
              <w:rPr>
                <w:rFonts w:ascii="Cambria" w:hAnsi="Cambria" w:cs="Calibri"/>
                <w:b/>
                <w:bCs/>
                <w:color w:val="000000"/>
                <w:sz w:val="20"/>
                <w:szCs w:val="20"/>
              </w:rPr>
            </w:pPr>
            <w:r w:rsidRPr="006631FA">
              <w:rPr>
                <w:rFonts w:ascii="Cambria" w:hAnsi="Cambria" w:cs="Calibri"/>
                <w:b/>
                <w:bCs/>
                <w:color w:val="000000"/>
                <w:sz w:val="20"/>
                <w:szCs w:val="20"/>
              </w:rPr>
              <w:t>70</w:t>
            </w:r>
          </w:p>
        </w:tc>
        <w:tc>
          <w:tcPr>
            <w:tcW w:w="540" w:type="dxa"/>
            <w:tcBorders>
              <w:top w:val="nil"/>
              <w:left w:val="nil"/>
              <w:bottom w:val="single" w:sz="4" w:space="0" w:color="auto"/>
              <w:right w:val="single" w:sz="4" w:space="0" w:color="auto"/>
            </w:tcBorders>
            <w:shd w:val="clear" w:color="000000" w:fill="FFFFFF"/>
            <w:vAlign w:val="bottom"/>
            <w:hideMark/>
          </w:tcPr>
          <w:p w:rsidR="00175ED2" w:rsidRPr="006631FA" w:rsidRDefault="00175ED2" w:rsidP="00F61E66">
            <w:pPr>
              <w:jc w:val="center"/>
              <w:rPr>
                <w:rFonts w:ascii="Cambria" w:hAnsi="Cambria" w:cs="Calibri"/>
                <w:color w:val="000000"/>
                <w:sz w:val="20"/>
                <w:szCs w:val="20"/>
              </w:rPr>
            </w:pPr>
            <w:r w:rsidRPr="006631FA">
              <w:rPr>
                <w:rFonts w:ascii="Cambria" w:hAnsi="Cambria" w:cs="Calibri"/>
                <w:color w:val="000000"/>
                <w:sz w:val="20"/>
                <w:szCs w:val="20"/>
              </w:rPr>
              <w:t>36</w:t>
            </w:r>
          </w:p>
        </w:tc>
        <w:tc>
          <w:tcPr>
            <w:tcW w:w="558" w:type="dxa"/>
            <w:tcBorders>
              <w:top w:val="nil"/>
              <w:left w:val="nil"/>
              <w:bottom w:val="single" w:sz="4" w:space="0" w:color="auto"/>
              <w:right w:val="single" w:sz="4" w:space="0" w:color="auto"/>
            </w:tcBorders>
            <w:shd w:val="clear" w:color="000000" w:fill="FFFFFF"/>
            <w:vAlign w:val="bottom"/>
            <w:hideMark/>
          </w:tcPr>
          <w:p w:rsidR="00175ED2" w:rsidRPr="006631FA" w:rsidRDefault="00175ED2" w:rsidP="00F61E66">
            <w:pPr>
              <w:jc w:val="center"/>
              <w:rPr>
                <w:rFonts w:ascii="Cambria" w:hAnsi="Cambria" w:cs="Calibri"/>
                <w:color w:val="000000"/>
                <w:sz w:val="20"/>
                <w:szCs w:val="20"/>
              </w:rPr>
            </w:pPr>
            <w:r w:rsidRPr="006631FA">
              <w:rPr>
                <w:rFonts w:ascii="Cambria" w:hAnsi="Cambria" w:cs="Calibri"/>
                <w:color w:val="000000"/>
                <w:sz w:val="20"/>
                <w:szCs w:val="20"/>
              </w:rPr>
              <w:t>34</w:t>
            </w:r>
          </w:p>
        </w:tc>
        <w:tc>
          <w:tcPr>
            <w:tcW w:w="578" w:type="dxa"/>
            <w:tcBorders>
              <w:top w:val="nil"/>
              <w:left w:val="nil"/>
              <w:bottom w:val="single" w:sz="4" w:space="0" w:color="auto"/>
              <w:right w:val="single" w:sz="4" w:space="0" w:color="auto"/>
            </w:tcBorders>
            <w:shd w:val="clear" w:color="000000" w:fill="FFFFFF"/>
            <w:vAlign w:val="bottom"/>
            <w:hideMark/>
          </w:tcPr>
          <w:p w:rsidR="00175ED2" w:rsidRPr="006631FA" w:rsidRDefault="00175ED2" w:rsidP="00F61E66">
            <w:pPr>
              <w:jc w:val="center"/>
              <w:rPr>
                <w:rFonts w:ascii="Cambria" w:hAnsi="Cambria" w:cs="Calibri"/>
                <w:b/>
                <w:bCs/>
                <w:color w:val="000000"/>
                <w:sz w:val="20"/>
                <w:szCs w:val="20"/>
              </w:rPr>
            </w:pPr>
            <w:r w:rsidRPr="006631FA">
              <w:rPr>
                <w:rFonts w:ascii="Cambria" w:hAnsi="Cambria" w:cs="Calibri"/>
                <w:b/>
                <w:bCs/>
                <w:color w:val="000000"/>
                <w:sz w:val="20"/>
                <w:szCs w:val="20"/>
              </w:rPr>
              <w:t>70</w:t>
            </w:r>
          </w:p>
        </w:tc>
      </w:tr>
      <w:tr w:rsidR="00175ED2" w:rsidRPr="006631FA" w:rsidTr="006631FA">
        <w:trPr>
          <w:trHeight w:val="315"/>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175ED2" w:rsidRPr="006631FA" w:rsidRDefault="00175ED2" w:rsidP="00F61E66">
            <w:pPr>
              <w:rPr>
                <w:rFonts w:ascii="Cambria" w:hAnsi="Cambria" w:cs="Calibri"/>
                <w:color w:val="000000"/>
                <w:sz w:val="20"/>
                <w:szCs w:val="20"/>
              </w:rPr>
            </w:pPr>
            <w:r w:rsidRPr="006631FA">
              <w:rPr>
                <w:rFonts w:ascii="Cambria" w:hAnsi="Cambria" w:cs="Calibri"/>
                <w:color w:val="000000"/>
                <w:sz w:val="20"/>
                <w:szCs w:val="20"/>
              </w:rPr>
              <w:t> </w:t>
            </w:r>
          </w:p>
        </w:tc>
        <w:tc>
          <w:tcPr>
            <w:tcW w:w="990" w:type="dxa"/>
            <w:tcBorders>
              <w:top w:val="nil"/>
              <w:left w:val="nil"/>
              <w:bottom w:val="single" w:sz="4" w:space="0" w:color="auto"/>
              <w:right w:val="single" w:sz="4" w:space="0" w:color="auto"/>
            </w:tcBorders>
            <w:shd w:val="clear" w:color="000000" w:fill="FFFFFF"/>
            <w:hideMark/>
          </w:tcPr>
          <w:p w:rsidR="00175ED2" w:rsidRPr="006631FA" w:rsidRDefault="00175ED2" w:rsidP="00F61E66">
            <w:pPr>
              <w:rPr>
                <w:rFonts w:ascii="Cambria" w:hAnsi="Cambria" w:cs="Calibri"/>
                <w:color w:val="000000"/>
                <w:sz w:val="20"/>
                <w:szCs w:val="20"/>
              </w:rPr>
            </w:pPr>
            <w:r w:rsidRPr="006631FA">
              <w:rPr>
                <w:rFonts w:ascii="Cambria" w:hAnsi="Cambria" w:cs="Calibri"/>
                <w:color w:val="000000"/>
                <w:sz w:val="20"/>
                <w:szCs w:val="20"/>
              </w:rPr>
              <w:t>TH-CN</w:t>
            </w:r>
          </w:p>
        </w:tc>
        <w:tc>
          <w:tcPr>
            <w:tcW w:w="582"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rPr>
                <w:rFonts w:ascii="Cambria" w:hAnsi="Cambria" w:cs="Calibri"/>
                <w:color w:val="000000"/>
                <w:sz w:val="20"/>
                <w:szCs w:val="20"/>
              </w:rPr>
            </w:pPr>
            <w:r w:rsidRPr="006631FA">
              <w:rPr>
                <w:rFonts w:ascii="Cambria" w:hAnsi="Cambria" w:cs="Calibri"/>
                <w:color w:val="000000"/>
                <w:sz w:val="20"/>
                <w:szCs w:val="20"/>
              </w:rPr>
              <w:t> </w:t>
            </w:r>
          </w:p>
        </w:tc>
        <w:tc>
          <w:tcPr>
            <w:tcW w:w="588"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rPr>
                <w:rFonts w:ascii="Cambria" w:hAnsi="Cambria" w:cs="Calibri"/>
                <w:color w:val="000000"/>
                <w:sz w:val="20"/>
                <w:szCs w:val="20"/>
              </w:rPr>
            </w:pPr>
            <w:r w:rsidRPr="006631FA">
              <w:rPr>
                <w:rFonts w:ascii="Cambria" w:hAnsi="Cambria" w:cs="Calibri"/>
                <w:color w:val="000000"/>
                <w:sz w:val="20"/>
                <w:szCs w:val="20"/>
              </w:rPr>
              <w:t> </w:t>
            </w:r>
          </w:p>
        </w:tc>
        <w:tc>
          <w:tcPr>
            <w:tcW w:w="659"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rPr>
                <w:rFonts w:ascii="Cambria" w:hAnsi="Cambria" w:cs="Calibri"/>
                <w:b/>
                <w:bCs/>
                <w:color w:val="000000"/>
                <w:sz w:val="20"/>
                <w:szCs w:val="20"/>
              </w:rPr>
            </w:pPr>
            <w:r w:rsidRPr="006631FA">
              <w:rPr>
                <w:rFonts w:ascii="Cambria" w:hAnsi="Cambria" w:cs="Calibri"/>
                <w:b/>
                <w:bCs/>
                <w:color w:val="000000"/>
                <w:sz w:val="20"/>
                <w:szCs w:val="20"/>
              </w:rPr>
              <w:t> </w:t>
            </w:r>
          </w:p>
        </w:tc>
        <w:tc>
          <w:tcPr>
            <w:tcW w:w="582"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rPr>
                <w:rFonts w:ascii="Cambria" w:hAnsi="Cambria" w:cs="Calibri"/>
                <w:color w:val="000000"/>
                <w:sz w:val="20"/>
                <w:szCs w:val="20"/>
              </w:rPr>
            </w:pPr>
            <w:r w:rsidRPr="006631FA">
              <w:rPr>
                <w:rFonts w:ascii="Cambria" w:hAnsi="Cambria" w:cs="Calibri"/>
                <w:color w:val="000000"/>
                <w:sz w:val="20"/>
                <w:szCs w:val="20"/>
              </w:rPr>
              <w:t> </w:t>
            </w:r>
          </w:p>
        </w:tc>
        <w:tc>
          <w:tcPr>
            <w:tcW w:w="569"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rPr>
                <w:rFonts w:ascii="Cambria" w:hAnsi="Cambria" w:cs="Calibri"/>
                <w:color w:val="000000"/>
                <w:sz w:val="20"/>
                <w:szCs w:val="20"/>
              </w:rPr>
            </w:pPr>
            <w:r w:rsidRPr="006631FA">
              <w:rPr>
                <w:rFonts w:ascii="Cambria" w:hAnsi="Cambria" w:cs="Calibri"/>
                <w:color w:val="000000"/>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rPr>
                <w:rFonts w:ascii="Cambria" w:hAnsi="Cambria" w:cs="Calibri"/>
                <w:b/>
                <w:bCs/>
                <w:color w:val="000000"/>
                <w:sz w:val="20"/>
                <w:szCs w:val="20"/>
              </w:rPr>
            </w:pPr>
            <w:r w:rsidRPr="006631FA">
              <w:rPr>
                <w:rFonts w:ascii="Cambria" w:hAnsi="Cambria" w:cs="Calibri"/>
                <w:b/>
                <w:bCs/>
                <w:color w:val="000000"/>
                <w:sz w:val="20"/>
                <w:szCs w:val="20"/>
              </w:rPr>
              <w:t> </w:t>
            </w:r>
          </w:p>
        </w:tc>
        <w:tc>
          <w:tcPr>
            <w:tcW w:w="582"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jc w:val="right"/>
              <w:rPr>
                <w:rFonts w:ascii="Cambria" w:hAnsi="Cambria" w:cs="Calibri"/>
                <w:color w:val="000000"/>
                <w:sz w:val="20"/>
                <w:szCs w:val="20"/>
              </w:rPr>
            </w:pPr>
            <w:r w:rsidRPr="006631FA">
              <w:rPr>
                <w:rFonts w:ascii="Cambria" w:hAnsi="Cambria" w:cs="Calibri"/>
                <w:color w:val="000000"/>
                <w:sz w:val="20"/>
                <w:szCs w:val="20"/>
              </w:rPr>
              <w:t>36</w:t>
            </w:r>
          </w:p>
        </w:tc>
        <w:tc>
          <w:tcPr>
            <w:tcW w:w="607"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jc w:val="right"/>
              <w:rPr>
                <w:rFonts w:ascii="Cambria" w:hAnsi="Cambria" w:cs="Calibri"/>
                <w:color w:val="000000"/>
                <w:sz w:val="20"/>
                <w:szCs w:val="20"/>
              </w:rPr>
            </w:pPr>
            <w:r w:rsidRPr="006631FA">
              <w:rPr>
                <w:rFonts w:ascii="Cambria" w:hAnsi="Cambria" w:cs="Calibri"/>
                <w:color w:val="000000"/>
                <w:sz w:val="20"/>
                <w:szCs w:val="20"/>
              </w:rPr>
              <w:t>34</w:t>
            </w:r>
          </w:p>
        </w:tc>
        <w:tc>
          <w:tcPr>
            <w:tcW w:w="610"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jc w:val="right"/>
              <w:rPr>
                <w:rFonts w:ascii="Cambria" w:hAnsi="Cambria" w:cs="Calibri"/>
                <w:b/>
                <w:bCs/>
                <w:color w:val="000000"/>
                <w:sz w:val="20"/>
                <w:szCs w:val="20"/>
              </w:rPr>
            </w:pPr>
            <w:r w:rsidRPr="006631FA">
              <w:rPr>
                <w:rFonts w:ascii="Cambria" w:hAnsi="Cambria" w:cs="Calibri"/>
                <w:b/>
                <w:bCs/>
                <w:color w:val="000000"/>
                <w:sz w:val="20"/>
                <w:szCs w:val="20"/>
              </w:rPr>
              <w:t>70</w:t>
            </w:r>
          </w:p>
        </w:tc>
        <w:tc>
          <w:tcPr>
            <w:tcW w:w="518"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jc w:val="right"/>
              <w:rPr>
                <w:rFonts w:ascii="Cambria" w:hAnsi="Cambria" w:cs="Calibri"/>
                <w:color w:val="000000"/>
                <w:sz w:val="20"/>
                <w:szCs w:val="20"/>
              </w:rPr>
            </w:pPr>
            <w:r w:rsidRPr="006631FA">
              <w:rPr>
                <w:rFonts w:ascii="Cambria" w:hAnsi="Cambria" w:cs="Calibri"/>
                <w:color w:val="000000"/>
                <w:sz w:val="20"/>
                <w:szCs w:val="20"/>
              </w:rPr>
              <w:t>36</w:t>
            </w:r>
          </w:p>
        </w:tc>
        <w:tc>
          <w:tcPr>
            <w:tcW w:w="630"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jc w:val="right"/>
              <w:rPr>
                <w:rFonts w:ascii="Cambria" w:hAnsi="Cambria" w:cs="Calibri"/>
                <w:color w:val="000000"/>
                <w:sz w:val="20"/>
                <w:szCs w:val="20"/>
              </w:rPr>
            </w:pPr>
            <w:r w:rsidRPr="006631FA">
              <w:rPr>
                <w:rFonts w:ascii="Cambria" w:hAnsi="Cambria" w:cs="Calibri"/>
                <w:color w:val="000000"/>
                <w:sz w:val="20"/>
                <w:szCs w:val="20"/>
              </w:rPr>
              <w:t>34</w:t>
            </w:r>
          </w:p>
        </w:tc>
        <w:tc>
          <w:tcPr>
            <w:tcW w:w="611"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jc w:val="right"/>
              <w:rPr>
                <w:rFonts w:ascii="Cambria" w:hAnsi="Cambria" w:cs="Calibri"/>
                <w:b/>
                <w:bCs/>
                <w:color w:val="000000"/>
                <w:sz w:val="20"/>
                <w:szCs w:val="20"/>
              </w:rPr>
            </w:pPr>
            <w:r w:rsidRPr="006631FA">
              <w:rPr>
                <w:rFonts w:ascii="Cambria" w:hAnsi="Cambria" w:cs="Calibri"/>
                <w:b/>
                <w:bCs/>
                <w:color w:val="000000"/>
                <w:sz w:val="20"/>
                <w:szCs w:val="20"/>
              </w:rPr>
              <w:t>70</w:t>
            </w:r>
          </w:p>
        </w:tc>
        <w:tc>
          <w:tcPr>
            <w:tcW w:w="540" w:type="dxa"/>
            <w:tcBorders>
              <w:top w:val="nil"/>
              <w:left w:val="nil"/>
              <w:bottom w:val="single" w:sz="4" w:space="0" w:color="auto"/>
              <w:right w:val="single" w:sz="4" w:space="0" w:color="auto"/>
            </w:tcBorders>
            <w:shd w:val="clear" w:color="000000" w:fill="FFFFFF"/>
            <w:vAlign w:val="bottom"/>
            <w:hideMark/>
          </w:tcPr>
          <w:p w:rsidR="00175ED2" w:rsidRPr="006631FA" w:rsidRDefault="00175ED2" w:rsidP="00F61E66">
            <w:pPr>
              <w:jc w:val="center"/>
              <w:rPr>
                <w:rFonts w:ascii="Cambria" w:hAnsi="Cambria" w:cs="Calibri"/>
                <w:color w:val="000000"/>
                <w:sz w:val="20"/>
                <w:szCs w:val="20"/>
              </w:rPr>
            </w:pPr>
            <w:r w:rsidRPr="006631FA">
              <w:rPr>
                <w:rFonts w:ascii="Cambria" w:hAnsi="Cambria" w:cs="Calibri"/>
                <w:color w:val="000000"/>
                <w:sz w:val="20"/>
                <w:szCs w:val="20"/>
              </w:rPr>
              <w:t>36</w:t>
            </w:r>
          </w:p>
        </w:tc>
        <w:tc>
          <w:tcPr>
            <w:tcW w:w="558" w:type="dxa"/>
            <w:tcBorders>
              <w:top w:val="nil"/>
              <w:left w:val="nil"/>
              <w:bottom w:val="single" w:sz="4" w:space="0" w:color="auto"/>
              <w:right w:val="single" w:sz="4" w:space="0" w:color="auto"/>
            </w:tcBorders>
            <w:shd w:val="clear" w:color="000000" w:fill="FFFFFF"/>
            <w:vAlign w:val="bottom"/>
            <w:hideMark/>
          </w:tcPr>
          <w:p w:rsidR="00175ED2" w:rsidRPr="006631FA" w:rsidRDefault="00175ED2" w:rsidP="00F61E66">
            <w:pPr>
              <w:jc w:val="center"/>
              <w:rPr>
                <w:rFonts w:ascii="Cambria" w:hAnsi="Cambria" w:cs="Calibri"/>
                <w:color w:val="000000"/>
                <w:sz w:val="20"/>
                <w:szCs w:val="20"/>
              </w:rPr>
            </w:pPr>
            <w:r w:rsidRPr="006631FA">
              <w:rPr>
                <w:rFonts w:ascii="Cambria" w:hAnsi="Cambria" w:cs="Calibri"/>
                <w:color w:val="000000"/>
                <w:sz w:val="20"/>
                <w:szCs w:val="20"/>
              </w:rPr>
              <w:t>34</w:t>
            </w:r>
          </w:p>
        </w:tc>
        <w:tc>
          <w:tcPr>
            <w:tcW w:w="578" w:type="dxa"/>
            <w:tcBorders>
              <w:top w:val="nil"/>
              <w:left w:val="nil"/>
              <w:bottom w:val="single" w:sz="4" w:space="0" w:color="auto"/>
              <w:right w:val="single" w:sz="4" w:space="0" w:color="auto"/>
            </w:tcBorders>
            <w:shd w:val="clear" w:color="000000" w:fill="FFFFFF"/>
            <w:vAlign w:val="bottom"/>
            <w:hideMark/>
          </w:tcPr>
          <w:p w:rsidR="00175ED2" w:rsidRPr="006631FA" w:rsidRDefault="00175ED2" w:rsidP="00F61E66">
            <w:pPr>
              <w:jc w:val="center"/>
              <w:rPr>
                <w:rFonts w:ascii="Cambria" w:hAnsi="Cambria" w:cs="Calibri"/>
                <w:b/>
                <w:bCs/>
                <w:color w:val="000000"/>
                <w:sz w:val="20"/>
                <w:szCs w:val="20"/>
              </w:rPr>
            </w:pPr>
            <w:r w:rsidRPr="006631FA">
              <w:rPr>
                <w:rFonts w:ascii="Cambria" w:hAnsi="Cambria" w:cs="Calibri"/>
                <w:b/>
                <w:bCs/>
                <w:color w:val="000000"/>
                <w:sz w:val="20"/>
                <w:szCs w:val="20"/>
              </w:rPr>
              <w:t>70</w:t>
            </w:r>
          </w:p>
        </w:tc>
      </w:tr>
      <w:tr w:rsidR="00175ED2" w:rsidRPr="006631FA" w:rsidTr="006631FA">
        <w:trPr>
          <w:trHeight w:val="315"/>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175ED2" w:rsidRPr="006631FA" w:rsidRDefault="00175ED2" w:rsidP="00F61E66">
            <w:pPr>
              <w:rPr>
                <w:rFonts w:ascii="Cambria" w:hAnsi="Cambria" w:cs="Calibri"/>
                <w:color w:val="000000"/>
                <w:sz w:val="20"/>
                <w:szCs w:val="20"/>
              </w:rPr>
            </w:pPr>
            <w:r w:rsidRPr="006631FA">
              <w:rPr>
                <w:rFonts w:ascii="Cambria" w:hAnsi="Cambria" w:cs="Calibri"/>
                <w:color w:val="000000"/>
                <w:sz w:val="20"/>
                <w:szCs w:val="20"/>
              </w:rPr>
              <w:t> </w:t>
            </w:r>
          </w:p>
        </w:tc>
        <w:tc>
          <w:tcPr>
            <w:tcW w:w="990" w:type="dxa"/>
            <w:tcBorders>
              <w:top w:val="nil"/>
              <w:left w:val="nil"/>
              <w:bottom w:val="single" w:sz="4" w:space="0" w:color="auto"/>
              <w:right w:val="single" w:sz="4" w:space="0" w:color="auto"/>
            </w:tcBorders>
            <w:shd w:val="clear" w:color="000000" w:fill="FFFFFF"/>
            <w:hideMark/>
          </w:tcPr>
          <w:p w:rsidR="00175ED2" w:rsidRPr="006631FA" w:rsidRDefault="00175ED2" w:rsidP="00F61E66">
            <w:pPr>
              <w:rPr>
                <w:rFonts w:ascii="Cambria" w:hAnsi="Cambria" w:cs="Calibri"/>
                <w:color w:val="000000"/>
                <w:sz w:val="20"/>
                <w:szCs w:val="20"/>
              </w:rPr>
            </w:pPr>
            <w:r w:rsidRPr="006631FA">
              <w:rPr>
                <w:rFonts w:ascii="Cambria" w:hAnsi="Cambria" w:cs="Calibri"/>
                <w:color w:val="000000"/>
                <w:sz w:val="20"/>
                <w:szCs w:val="20"/>
              </w:rPr>
              <w:t>GDTC</w:t>
            </w:r>
          </w:p>
        </w:tc>
        <w:tc>
          <w:tcPr>
            <w:tcW w:w="582"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jc w:val="right"/>
              <w:rPr>
                <w:rFonts w:ascii="Cambria" w:hAnsi="Cambria" w:cs="Calibri"/>
                <w:color w:val="000000"/>
                <w:sz w:val="20"/>
                <w:szCs w:val="20"/>
              </w:rPr>
            </w:pPr>
            <w:r w:rsidRPr="006631FA">
              <w:rPr>
                <w:rFonts w:ascii="Cambria" w:hAnsi="Cambria" w:cs="Calibri"/>
                <w:color w:val="000000"/>
                <w:sz w:val="20"/>
                <w:szCs w:val="20"/>
              </w:rPr>
              <w:t>36</w:t>
            </w:r>
          </w:p>
        </w:tc>
        <w:tc>
          <w:tcPr>
            <w:tcW w:w="588"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jc w:val="right"/>
              <w:rPr>
                <w:rFonts w:ascii="Cambria" w:hAnsi="Cambria" w:cs="Calibri"/>
                <w:color w:val="000000"/>
                <w:sz w:val="20"/>
                <w:szCs w:val="20"/>
              </w:rPr>
            </w:pPr>
            <w:r w:rsidRPr="006631FA">
              <w:rPr>
                <w:rFonts w:ascii="Cambria" w:hAnsi="Cambria" w:cs="Calibri"/>
                <w:color w:val="000000"/>
                <w:sz w:val="20"/>
                <w:szCs w:val="20"/>
              </w:rPr>
              <w:t>34</w:t>
            </w:r>
          </w:p>
        </w:tc>
        <w:tc>
          <w:tcPr>
            <w:tcW w:w="659"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jc w:val="right"/>
              <w:rPr>
                <w:rFonts w:ascii="Cambria" w:hAnsi="Cambria" w:cs="Calibri"/>
                <w:b/>
                <w:bCs/>
                <w:color w:val="000000"/>
                <w:sz w:val="20"/>
                <w:szCs w:val="20"/>
              </w:rPr>
            </w:pPr>
            <w:r w:rsidRPr="006631FA">
              <w:rPr>
                <w:rFonts w:ascii="Cambria" w:hAnsi="Cambria" w:cs="Calibri"/>
                <w:b/>
                <w:bCs/>
                <w:color w:val="000000"/>
                <w:sz w:val="20"/>
                <w:szCs w:val="20"/>
              </w:rPr>
              <w:t>70</w:t>
            </w:r>
          </w:p>
        </w:tc>
        <w:tc>
          <w:tcPr>
            <w:tcW w:w="582"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jc w:val="right"/>
              <w:rPr>
                <w:rFonts w:ascii="Cambria" w:hAnsi="Cambria" w:cs="Calibri"/>
                <w:color w:val="000000"/>
                <w:sz w:val="20"/>
                <w:szCs w:val="20"/>
              </w:rPr>
            </w:pPr>
            <w:r w:rsidRPr="006631FA">
              <w:rPr>
                <w:rFonts w:ascii="Cambria" w:hAnsi="Cambria" w:cs="Calibri"/>
                <w:color w:val="000000"/>
                <w:sz w:val="20"/>
                <w:szCs w:val="20"/>
              </w:rPr>
              <w:t>36</w:t>
            </w:r>
          </w:p>
        </w:tc>
        <w:tc>
          <w:tcPr>
            <w:tcW w:w="569"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jc w:val="right"/>
              <w:rPr>
                <w:rFonts w:ascii="Cambria" w:hAnsi="Cambria" w:cs="Calibri"/>
                <w:color w:val="000000"/>
                <w:sz w:val="20"/>
                <w:szCs w:val="20"/>
              </w:rPr>
            </w:pPr>
            <w:r w:rsidRPr="006631FA">
              <w:rPr>
                <w:rFonts w:ascii="Cambria" w:hAnsi="Cambria" w:cs="Calibri"/>
                <w:color w:val="000000"/>
                <w:sz w:val="20"/>
                <w:szCs w:val="20"/>
              </w:rPr>
              <w:t>34</w:t>
            </w:r>
          </w:p>
        </w:tc>
        <w:tc>
          <w:tcPr>
            <w:tcW w:w="630"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jc w:val="right"/>
              <w:rPr>
                <w:rFonts w:ascii="Cambria" w:hAnsi="Cambria" w:cs="Calibri"/>
                <w:b/>
                <w:bCs/>
                <w:color w:val="000000"/>
                <w:sz w:val="20"/>
                <w:szCs w:val="20"/>
              </w:rPr>
            </w:pPr>
            <w:r w:rsidRPr="006631FA">
              <w:rPr>
                <w:rFonts w:ascii="Cambria" w:hAnsi="Cambria" w:cs="Calibri"/>
                <w:b/>
                <w:bCs/>
                <w:color w:val="000000"/>
                <w:sz w:val="20"/>
                <w:szCs w:val="20"/>
              </w:rPr>
              <w:t>70</w:t>
            </w:r>
          </w:p>
        </w:tc>
        <w:tc>
          <w:tcPr>
            <w:tcW w:w="582"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jc w:val="right"/>
              <w:rPr>
                <w:rFonts w:ascii="Cambria" w:hAnsi="Cambria" w:cs="Calibri"/>
                <w:color w:val="000000"/>
                <w:sz w:val="20"/>
                <w:szCs w:val="20"/>
              </w:rPr>
            </w:pPr>
            <w:r w:rsidRPr="006631FA">
              <w:rPr>
                <w:rFonts w:ascii="Cambria" w:hAnsi="Cambria" w:cs="Calibri"/>
                <w:color w:val="000000"/>
                <w:sz w:val="20"/>
                <w:szCs w:val="20"/>
              </w:rPr>
              <w:t>36</w:t>
            </w:r>
          </w:p>
        </w:tc>
        <w:tc>
          <w:tcPr>
            <w:tcW w:w="607"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jc w:val="right"/>
              <w:rPr>
                <w:rFonts w:ascii="Cambria" w:hAnsi="Cambria" w:cs="Calibri"/>
                <w:color w:val="000000"/>
                <w:sz w:val="20"/>
                <w:szCs w:val="20"/>
              </w:rPr>
            </w:pPr>
            <w:r w:rsidRPr="006631FA">
              <w:rPr>
                <w:rFonts w:ascii="Cambria" w:hAnsi="Cambria" w:cs="Calibri"/>
                <w:color w:val="000000"/>
                <w:sz w:val="20"/>
                <w:szCs w:val="20"/>
              </w:rPr>
              <w:t>34</w:t>
            </w:r>
          </w:p>
        </w:tc>
        <w:tc>
          <w:tcPr>
            <w:tcW w:w="610"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jc w:val="right"/>
              <w:rPr>
                <w:rFonts w:ascii="Cambria" w:hAnsi="Cambria" w:cs="Calibri"/>
                <w:b/>
                <w:bCs/>
                <w:color w:val="000000"/>
                <w:sz w:val="20"/>
                <w:szCs w:val="20"/>
              </w:rPr>
            </w:pPr>
            <w:r w:rsidRPr="006631FA">
              <w:rPr>
                <w:rFonts w:ascii="Cambria" w:hAnsi="Cambria" w:cs="Calibri"/>
                <w:b/>
                <w:bCs/>
                <w:color w:val="000000"/>
                <w:sz w:val="20"/>
                <w:szCs w:val="20"/>
              </w:rPr>
              <w:t>70</w:t>
            </w:r>
          </w:p>
        </w:tc>
        <w:tc>
          <w:tcPr>
            <w:tcW w:w="518"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jc w:val="right"/>
              <w:rPr>
                <w:rFonts w:ascii="Cambria" w:hAnsi="Cambria" w:cs="Calibri"/>
                <w:color w:val="000000"/>
                <w:sz w:val="20"/>
                <w:szCs w:val="20"/>
              </w:rPr>
            </w:pPr>
            <w:r w:rsidRPr="006631FA">
              <w:rPr>
                <w:rFonts w:ascii="Cambria" w:hAnsi="Cambria" w:cs="Calibri"/>
                <w:color w:val="000000"/>
                <w:sz w:val="20"/>
                <w:szCs w:val="20"/>
              </w:rPr>
              <w:t>36</w:t>
            </w:r>
          </w:p>
        </w:tc>
        <w:tc>
          <w:tcPr>
            <w:tcW w:w="630"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jc w:val="right"/>
              <w:rPr>
                <w:rFonts w:ascii="Cambria" w:hAnsi="Cambria" w:cs="Calibri"/>
                <w:color w:val="000000"/>
                <w:sz w:val="20"/>
                <w:szCs w:val="20"/>
              </w:rPr>
            </w:pPr>
            <w:r w:rsidRPr="006631FA">
              <w:rPr>
                <w:rFonts w:ascii="Cambria" w:hAnsi="Cambria" w:cs="Calibri"/>
                <w:color w:val="000000"/>
                <w:sz w:val="20"/>
                <w:szCs w:val="20"/>
              </w:rPr>
              <w:t>34</w:t>
            </w:r>
          </w:p>
        </w:tc>
        <w:tc>
          <w:tcPr>
            <w:tcW w:w="611"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jc w:val="right"/>
              <w:rPr>
                <w:rFonts w:ascii="Cambria" w:hAnsi="Cambria" w:cs="Calibri"/>
                <w:b/>
                <w:bCs/>
                <w:color w:val="000000"/>
                <w:sz w:val="20"/>
                <w:szCs w:val="20"/>
              </w:rPr>
            </w:pPr>
            <w:r w:rsidRPr="006631FA">
              <w:rPr>
                <w:rFonts w:ascii="Cambria" w:hAnsi="Cambria" w:cs="Calibri"/>
                <w:b/>
                <w:bCs/>
                <w:color w:val="000000"/>
                <w:sz w:val="20"/>
                <w:szCs w:val="20"/>
              </w:rPr>
              <w:t>70</w:t>
            </w:r>
          </w:p>
        </w:tc>
        <w:tc>
          <w:tcPr>
            <w:tcW w:w="540" w:type="dxa"/>
            <w:tcBorders>
              <w:top w:val="nil"/>
              <w:left w:val="nil"/>
              <w:bottom w:val="single" w:sz="4" w:space="0" w:color="auto"/>
              <w:right w:val="single" w:sz="4" w:space="0" w:color="auto"/>
            </w:tcBorders>
            <w:shd w:val="clear" w:color="000000" w:fill="FFFFFF"/>
            <w:vAlign w:val="bottom"/>
            <w:hideMark/>
          </w:tcPr>
          <w:p w:rsidR="00175ED2" w:rsidRPr="006631FA" w:rsidRDefault="00175ED2" w:rsidP="00F61E66">
            <w:pPr>
              <w:jc w:val="center"/>
              <w:rPr>
                <w:rFonts w:ascii="Cambria" w:hAnsi="Cambria" w:cs="Calibri"/>
                <w:color w:val="000000"/>
                <w:sz w:val="20"/>
                <w:szCs w:val="20"/>
              </w:rPr>
            </w:pPr>
            <w:r w:rsidRPr="006631FA">
              <w:rPr>
                <w:rFonts w:ascii="Cambria" w:hAnsi="Cambria" w:cs="Calibri"/>
                <w:color w:val="000000"/>
                <w:sz w:val="20"/>
                <w:szCs w:val="20"/>
              </w:rPr>
              <w:t>36</w:t>
            </w:r>
          </w:p>
        </w:tc>
        <w:tc>
          <w:tcPr>
            <w:tcW w:w="558" w:type="dxa"/>
            <w:tcBorders>
              <w:top w:val="nil"/>
              <w:left w:val="nil"/>
              <w:bottom w:val="single" w:sz="4" w:space="0" w:color="auto"/>
              <w:right w:val="single" w:sz="4" w:space="0" w:color="auto"/>
            </w:tcBorders>
            <w:shd w:val="clear" w:color="000000" w:fill="FFFFFF"/>
            <w:vAlign w:val="bottom"/>
            <w:hideMark/>
          </w:tcPr>
          <w:p w:rsidR="00175ED2" w:rsidRPr="006631FA" w:rsidRDefault="00175ED2" w:rsidP="00F61E66">
            <w:pPr>
              <w:jc w:val="center"/>
              <w:rPr>
                <w:rFonts w:ascii="Cambria" w:hAnsi="Cambria" w:cs="Calibri"/>
                <w:color w:val="000000"/>
                <w:sz w:val="20"/>
                <w:szCs w:val="20"/>
              </w:rPr>
            </w:pPr>
            <w:r w:rsidRPr="006631FA">
              <w:rPr>
                <w:rFonts w:ascii="Cambria" w:hAnsi="Cambria" w:cs="Calibri"/>
                <w:color w:val="000000"/>
                <w:sz w:val="20"/>
                <w:szCs w:val="20"/>
              </w:rPr>
              <w:t>34</w:t>
            </w:r>
          </w:p>
        </w:tc>
        <w:tc>
          <w:tcPr>
            <w:tcW w:w="578" w:type="dxa"/>
            <w:tcBorders>
              <w:top w:val="nil"/>
              <w:left w:val="nil"/>
              <w:bottom w:val="single" w:sz="4" w:space="0" w:color="auto"/>
              <w:right w:val="single" w:sz="4" w:space="0" w:color="auto"/>
            </w:tcBorders>
            <w:shd w:val="clear" w:color="000000" w:fill="FFFFFF"/>
            <w:vAlign w:val="bottom"/>
            <w:hideMark/>
          </w:tcPr>
          <w:p w:rsidR="00175ED2" w:rsidRPr="006631FA" w:rsidRDefault="00175ED2" w:rsidP="00F61E66">
            <w:pPr>
              <w:jc w:val="center"/>
              <w:rPr>
                <w:rFonts w:ascii="Cambria" w:hAnsi="Cambria" w:cs="Calibri"/>
                <w:b/>
                <w:bCs/>
                <w:color w:val="000000"/>
                <w:sz w:val="20"/>
                <w:szCs w:val="20"/>
              </w:rPr>
            </w:pPr>
            <w:r w:rsidRPr="006631FA">
              <w:rPr>
                <w:rFonts w:ascii="Cambria" w:hAnsi="Cambria" w:cs="Calibri"/>
                <w:b/>
                <w:bCs/>
                <w:color w:val="000000"/>
                <w:sz w:val="20"/>
                <w:szCs w:val="20"/>
              </w:rPr>
              <w:t>70</w:t>
            </w:r>
          </w:p>
        </w:tc>
      </w:tr>
      <w:tr w:rsidR="00175ED2" w:rsidRPr="006631FA" w:rsidTr="006631FA">
        <w:trPr>
          <w:trHeight w:val="315"/>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175ED2" w:rsidRPr="006631FA" w:rsidRDefault="00175ED2" w:rsidP="00F61E66">
            <w:pPr>
              <w:rPr>
                <w:rFonts w:ascii="Cambria" w:hAnsi="Cambria" w:cs="Calibri"/>
                <w:color w:val="000000"/>
                <w:sz w:val="20"/>
                <w:szCs w:val="20"/>
              </w:rPr>
            </w:pPr>
            <w:r w:rsidRPr="006631FA">
              <w:rPr>
                <w:rFonts w:ascii="Cambria" w:hAnsi="Cambria" w:cs="Calibri"/>
                <w:color w:val="000000"/>
                <w:sz w:val="20"/>
                <w:szCs w:val="20"/>
              </w:rPr>
              <w:t> </w:t>
            </w:r>
          </w:p>
        </w:tc>
        <w:tc>
          <w:tcPr>
            <w:tcW w:w="990" w:type="dxa"/>
            <w:tcBorders>
              <w:top w:val="nil"/>
              <w:left w:val="nil"/>
              <w:bottom w:val="single" w:sz="4" w:space="0" w:color="auto"/>
              <w:right w:val="single" w:sz="4" w:space="0" w:color="auto"/>
            </w:tcBorders>
            <w:shd w:val="clear" w:color="000000" w:fill="FFFFFF"/>
            <w:hideMark/>
          </w:tcPr>
          <w:p w:rsidR="00175ED2" w:rsidRPr="006631FA" w:rsidRDefault="00175ED2" w:rsidP="00F61E66">
            <w:pPr>
              <w:rPr>
                <w:rFonts w:ascii="Cambria" w:hAnsi="Cambria" w:cs="Calibri"/>
                <w:color w:val="000000"/>
                <w:sz w:val="20"/>
                <w:szCs w:val="20"/>
              </w:rPr>
            </w:pPr>
            <w:r w:rsidRPr="006631FA">
              <w:rPr>
                <w:rFonts w:ascii="Cambria" w:hAnsi="Cambria" w:cs="Calibri"/>
                <w:color w:val="000000"/>
                <w:sz w:val="20"/>
                <w:szCs w:val="20"/>
              </w:rPr>
              <w:t>Tiếng Anh</w:t>
            </w:r>
          </w:p>
        </w:tc>
        <w:tc>
          <w:tcPr>
            <w:tcW w:w="582"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rPr>
                <w:rFonts w:ascii="Cambria" w:hAnsi="Cambria" w:cs="Calibri"/>
                <w:color w:val="000000"/>
                <w:sz w:val="20"/>
                <w:szCs w:val="20"/>
              </w:rPr>
            </w:pPr>
            <w:r w:rsidRPr="006631FA">
              <w:rPr>
                <w:rFonts w:ascii="Cambria" w:hAnsi="Cambria" w:cs="Calibri"/>
                <w:color w:val="000000"/>
                <w:sz w:val="20"/>
                <w:szCs w:val="20"/>
              </w:rPr>
              <w:t> </w:t>
            </w:r>
          </w:p>
        </w:tc>
        <w:tc>
          <w:tcPr>
            <w:tcW w:w="588"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rPr>
                <w:rFonts w:ascii="Cambria" w:hAnsi="Cambria" w:cs="Calibri"/>
                <w:color w:val="000000"/>
                <w:sz w:val="20"/>
                <w:szCs w:val="20"/>
              </w:rPr>
            </w:pPr>
            <w:r w:rsidRPr="006631FA">
              <w:rPr>
                <w:rFonts w:ascii="Cambria" w:hAnsi="Cambria" w:cs="Calibri"/>
                <w:color w:val="000000"/>
                <w:sz w:val="20"/>
                <w:szCs w:val="20"/>
              </w:rPr>
              <w:t> </w:t>
            </w:r>
          </w:p>
        </w:tc>
        <w:tc>
          <w:tcPr>
            <w:tcW w:w="659"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rPr>
                <w:rFonts w:ascii="Cambria" w:hAnsi="Cambria" w:cs="Calibri"/>
                <w:b/>
                <w:bCs/>
                <w:color w:val="000000"/>
                <w:sz w:val="20"/>
                <w:szCs w:val="20"/>
              </w:rPr>
            </w:pPr>
            <w:r w:rsidRPr="006631FA">
              <w:rPr>
                <w:rFonts w:ascii="Cambria" w:hAnsi="Cambria" w:cs="Calibri"/>
                <w:b/>
                <w:bCs/>
                <w:color w:val="000000"/>
                <w:sz w:val="20"/>
                <w:szCs w:val="20"/>
              </w:rPr>
              <w:t> </w:t>
            </w:r>
          </w:p>
        </w:tc>
        <w:tc>
          <w:tcPr>
            <w:tcW w:w="582"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rPr>
                <w:rFonts w:ascii="Cambria" w:hAnsi="Cambria" w:cs="Calibri"/>
                <w:color w:val="000000"/>
                <w:sz w:val="20"/>
                <w:szCs w:val="20"/>
              </w:rPr>
            </w:pPr>
            <w:r w:rsidRPr="006631FA">
              <w:rPr>
                <w:rFonts w:ascii="Cambria" w:hAnsi="Cambria" w:cs="Calibri"/>
                <w:color w:val="000000"/>
                <w:sz w:val="20"/>
                <w:szCs w:val="20"/>
              </w:rPr>
              <w:t> </w:t>
            </w:r>
          </w:p>
        </w:tc>
        <w:tc>
          <w:tcPr>
            <w:tcW w:w="569"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rPr>
                <w:rFonts w:ascii="Cambria" w:hAnsi="Cambria" w:cs="Calibri"/>
                <w:color w:val="000000"/>
                <w:sz w:val="20"/>
                <w:szCs w:val="20"/>
              </w:rPr>
            </w:pPr>
            <w:r w:rsidRPr="006631FA">
              <w:rPr>
                <w:rFonts w:ascii="Cambria" w:hAnsi="Cambria" w:cs="Calibri"/>
                <w:color w:val="000000"/>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rPr>
                <w:rFonts w:ascii="Cambria" w:hAnsi="Cambria" w:cs="Calibri"/>
                <w:b/>
                <w:bCs/>
                <w:color w:val="000000"/>
                <w:sz w:val="20"/>
                <w:szCs w:val="20"/>
              </w:rPr>
            </w:pPr>
            <w:r w:rsidRPr="006631FA">
              <w:rPr>
                <w:rFonts w:ascii="Cambria" w:hAnsi="Cambria" w:cs="Calibri"/>
                <w:b/>
                <w:bCs/>
                <w:color w:val="000000"/>
                <w:sz w:val="20"/>
                <w:szCs w:val="20"/>
              </w:rPr>
              <w:t> </w:t>
            </w:r>
          </w:p>
        </w:tc>
        <w:tc>
          <w:tcPr>
            <w:tcW w:w="582"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jc w:val="right"/>
              <w:rPr>
                <w:rFonts w:ascii="Cambria" w:hAnsi="Cambria" w:cs="Calibri"/>
                <w:color w:val="000000"/>
                <w:sz w:val="20"/>
                <w:szCs w:val="20"/>
              </w:rPr>
            </w:pPr>
            <w:r w:rsidRPr="006631FA">
              <w:rPr>
                <w:rFonts w:ascii="Cambria" w:hAnsi="Cambria" w:cs="Calibri"/>
                <w:color w:val="000000"/>
                <w:sz w:val="20"/>
                <w:szCs w:val="20"/>
              </w:rPr>
              <w:t>72</w:t>
            </w:r>
          </w:p>
        </w:tc>
        <w:tc>
          <w:tcPr>
            <w:tcW w:w="607"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jc w:val="right"/>
              <w:rPr>
                <w:rFonts w:ascii="Cambria" w:hAnsi="Cambria" w:cs="Calibri"/>
                <w:color w:val="000000"/>
                <w:sz w:val="20"/>
                <w:szCs w:val="20"/>
              </w:rPr>
            </w:pPr>
            <w:r w:rsidRPr="006631FA">
              <w:rPr>
                <w:rFonts w:ascii="Cambria" w:hAnsi="Cambria" w:cs="Calibri"/>
                <w:color w:val="000000"/>
                <w:sz w:val="20"/>
                <w:szCs w:val="20"/>
              </w:rPr>
              <w:t>68</w:t>
            </w:r>
          </w:p>
        </w:tc>
        <w:tc>
          <w:tcPr>
            <w:tcW w:w="610"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jc w:val="right"/>
              <w:rPr>
                <w:rFonts w:ascii="Cambria" w:hAnsi="Cambria" w:cs="Calibri"/>
                <w:b/>
                <w:bCs/>
                <w:color w:val="000000"/>
                <w:sz w:val="20"/>
                <w:szCs w:val="20"/>
              </w:rPr>
            </w:pPr>
            <w:r w:rsidRPr="006631FA">
              <w:rPr>
                <w:rFonts w:ascii="Cambria" w:hAnsi="Cambria" w:cs="Calibri"/>
                <w:b/>
                <w:bCs/>
                <w:color w:val="000000"/>
                <w:sz w:val="20"/>
                <w:szCs w:val="20"/>
              </w:rPr>
              <w:t>140</w:t>
            </w:r>
          </w:p>
        </w:tc>
        <w:tc>
          <w:tcPr>
            <w:tcW w:w="518"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jc w:val="right"/>
              <w:rPr>
                <w:rFonts w:ascii="Cambria" w:hAnsi="Cambria" w:cs="Calibri"/>
                <w:color w:val="000000"/>
                <w:sz w:val="20"/>
                <w:szCs w:val="20"/>
              </w:rPr>
            </w:pPr>
            <w:r w:rsidRPr="006631FA">
              <w:rPr>
                <w:rFonts w:ascii="Cambria" w:hAnsi="Cambria" w:cs="Calibri"/>
                <w:color w:val="000000"/>
                <w:sz w:val="20"/>
                <w:szCs w:val="20"/>
              </w:rPr>
              <w:t>72</w:t>
            </w:r>
          </w:p>
        </w:tc>
        <w:tc>
          <w:tcPr>
            <w:tcW w:w="630"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jc w:val="right"/>
              <w:rPr>
                <w:rFonts w:ascii="Cambria" w:hAnsi="Cambria" w:cs="Calibri"/>
                <w:color w:val="000000"/>
                <w:sz w:val="20"/>
                <w:szCs w:val="20"/>
              </w:rPr>
            </w:pPr>
            <w:r w:rsidRPr="006631FA">
              <w:rPr>
                <w:rFonts w:ascii="Cambria" w:hAnsi="Cambria" w:cs="Calibri"/>
                <w:color w:val="000000"/>
                <w:sz w:val="20"/>
                <w:szCs w:val="20"/>
              </w:rPr>
              <w:t>68</w:t>
            </w:r>
          </w:p>
        </w:tc>
        <w:tc>
          <w:tcPr>
            <w:tcW w:w="611"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jc w:val="right"/>
              <w:rPr>
                <w:rFonts w:ascii="Cambria" w:hAnsi="Cambria" w:cs="Calibri"/>
                <w:b/>
                <w:bCs/>
                <w:color w:val="000000"/>
                <w:sz w:val="20"/>
                <w:szCs w:val="20"/>
              </w:rPr>
            </w:pPr>
            <w:r w:rsidRPr="006631FA">
              <w:rPr>
                <w:rFonts w:ascii="Cambria" w:hAnsi="Cambria" w:cs="Calibri"/>
                <w:b/>
                <w:bCs/>
                <w:color w:val="000000"/>
                <w:sz w:val="20"/>
                <w:szCs w:val="20"/>
              </w:rPr>
              <w:t>140</w:t>
            </w:r>
          </w:p>
        </w:tc>
        <w:tc>
          <w:tcPr>
            <w:tcW w:w="540" w:type="dxa"/>
            <w:tcBorders>
              <w:top w:val="nil"/>
              <w:left w:val="nil"/>
              <w:bottom w:val="single" w:sz="4" w:space="0" w:color="auto"/>
              <w:right w:val="single" w:sz="4" w:space="0" w:color="auto"/>
            </w:tcBorders>
            <w:shd w:val="clear" w:color="000000" w:fill="FFFFFF"/>
            <w:vAlign w:val="bottom"/>
            <w:hideMark/>
          </w:tcPr>
          <w:p w:rsidR="00175ED2" w:rsidRPr="006631FA" w:rsidRDefault="00175ED2" w:rsidP="00F61E66">
            <w:pPr>
              <w:jc w:val="center"/>
              <w:rPr>
                <w:rFonts w:ascii="Cambria" w:hAnsi="Cambria" w:cs="Calibri"/>
                <w:color w:val="000000"/>
                <w:sz w:val="20"/>
                <w:szCs w:val="20"/>
              </w:rPr>
            </w:pPr>
            <w:r w:rsidRPr="006631FA">
              <w:rPr>
                <w:rFonts w:ascii="Cambria" w:hAnsi="Cambria" w:cs="Calibri"/>
                <w:color w:val="000000"/>
                <w:sz w:val="20"/>
                <w:szCs w:val="20"/>
              </w:rPr>
              <w:t>72</w:t>
            </w:r>
          </w:p>
        </w:tc>
        <w:tc>
          <w:tcPr>
            <w:tcW w:w="558" w:type="dxa"/>
            <w:tcBorders>
              <w:top w:val="nil"/>
              <w:left w:val="nil"/>
              <w:bottom w:val="single" w:sz="4" w:space="0" w:color="auto"/>
              <w:right w:val="single" w:sz="4" w:space="0" w:color="auto"/>
            </w:tcBorders>
            <w:shd w:val="clear" w:color="000000" w:fill="FFFFFF"/>
            <w:vAlign w:val="bottom"/>
            <w:hideMark/>
          </w:tcPr>
          <w:p w:rsidR="00175ED2" w:rsidRPr="006631FA" w:rsidRDefault="00175ED2" w:rsidP="00F61E66">
            <w:pPr>
              <w:jc w:val="center"/>
              <w:rPr>
                <w:rFonts w:ascii="Cambria" w:hAnsi="Cambria" w:cs="Calibri"/>
                <w:color w:val="000000"/>
                <w:sz w:val="20"/>
                <w:szCs w:val="20"/>
              </w:rPr>
            </w:pPr>
            <w:r w:rsidRPr="006631FA">
              <w:rPr>
                <w:rFonts w:ascii="Cambria" w:hAnsi="Cambria" w:cs="Calibri"/>
                <w:color w:val="000000"/>
                <w:sz w:val="20"/>
                <w:szCs w:val="20"/>
              </w:rPr>
              <w:t>68</w:t>
            </w:r>
          </w:p>
        </w:tc>
        <w:tc>
          <w:tcPr>
            <w:tcW w:w="578" w:type="dxa"/>
            <w:tcBorders>
              <w:top w:val="nil"/>
              <w:left w:val="nil"/>
              <w:bottom w:val="single" w:sz="4" w:space="0" w:color="auto"/>
              <w:right w:val="single" w:sz="4" w:space="0" w:color="auto"/>
            </w:tcBorders>
            <w:shd w:val="clear" w:color="000000" w:fill="FFFFFF"/>
            <w:vAlign w:val="bottom"/>
            <w:hideMark/>
          </w:tcPr>
          <w:p w:rsidR="00175ED2" w:rsidRPr="006631FA" w:rsidRDefault="00175ED2" w:rsidP="00F61E66">
            <w:pPr>
              <w:jc w:val="center"/>
              <w:rPr>
                <w:rFonts w:ascii="Cambria" w:hAnsi="Cambria" w:cs="Calibri"/>
                <w:b/>
                <w:bCs/>
                <w:color w:val="000000"/>
                <w:sz w:val="20"/>
                <w:szCs w:val="20"/>
              </w:rPr>
            </w:pPr>
            <w:r w:rsidRPr="006631FA">
              <w:rPr>
                <w:rFonts w:ascii="Cambria" w:hAnsi="Cambria" w:cs="Calibri"/>
                <w:b/>
                <w:bCs/>
                <w:color w:val="000000"/>
                <w:sz w:val="20"/>
                <w:szCs w:val="20"/>
              </w:rPr>
              <w:t>140</w:t>
            </w:r>
          </w:p>
        </w:tc>
      </w:tr>
      <w:tr w:rsidR="00175ED2" w:rsidRPr="006631FA" w:rsidTr="006631FA">
        <w:trPr>
          <w:trHeight w:val="315"/>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175ED2" w:rsidRPr="006631FA" w:rsidRDefault="00175ED2" w:rsidP="00F61E66">
            <w:pPr>
              <w:rPr>
                <w:rFonts w:ascii="Cambria" w:hAnsi="Cambria" w:cs="Calibri"/>
                <w:color w:val="000000"/>
                <w:sz w:val="20"/>
                <w:szCs w:val="20"/>
              </w:rPr>
            </w:pPr>
            <w:r w:rsidRPr="006631FA">
              <w:rPr>
                <w:rFonts w:ascii="Cambria" w:hAnsi="Cambria" w:cs="Calibri"/>
                <w:color w:val="000000"/>
                <w:sz w:val="20"/>
                <w:szCs w:val="20"/>
              </w:rPr>
              <w:t>II</w:t>
            </w:r>
          </w:p>
        </w:tc>
        <w:tc>
          <w:tcPr>
            <w:tcW w:w="990"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rPr>
                <w:rFonts w:ascii="Cambria" w:hAnsi="Cambria" w:cs="Calibri"/>
                <w:b/>
                <w:bCs/>
                <w:color w:val="000000"/>
                <w:sz w:val="20"/>
                <w:szCs w:val="20"/>
              </w:rPr>
            </w:pPr>
            <w:r w:rsidRPr="006631FA">
              <w:rPr>
                <w:rFonts w:ascii="Cambria" w:hAnsi="Cambria" w:cs="Calibri"/>
                <w:b/>
                <w:bCs/>
                <w:color w:val="000000"/>
                <w:sz w:val="20"/>
                <w:szCs w:val="20"/>
              </w:rPr>
              <w:t>Hoạt động giáo dục bắt buộc</w:t>
            </w:r>
          </w:p>
        </w:tc>
        <w:tc>
          <w:tcPr>
            <w:tcW w:w="582"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rPr>
                <w:rFonts w:ascii="Cambria" w:hAnsi="Cambria" w:cs="Calibri"/>
                <w:color w:val="000000"/>
                <w:sz w:val="20"/>
                <w:szCs w:val="20"/>
              </w:rPr>
            </w:pPr>
            <w:r w:rsidRPr="006631FA">
              <w:rPr>
                <w:rFonts w:ascii="Cambria" w:hAnsi="Cambria" w:cs="Calibri"/>
                <w:color w:val="000000"/>
                <w:sz w:val="20"/>
                <w:szCs w:val="20"/>
              </w:rPr>
              <w:t> </w:t>
            </w:r>
          </w:p>
        </w:tc>
        <w:tc>
          <w:tcPr>
            <w:tcW w:w="588"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rPr>
                <w:rFonts w:ascii="Cambria" w:hAnsi="Cambria" w:cs="Calibri"/>
                <w:color w:val="000000"/>
                <w:sz w:val="20"/>
                <w:szCs w:val="20"/>
              </w:rPr>
            </w:pPr>
            <w:r w:rsidRPr="006631FA">
              <w:rPr>
                <w:rFonts w:ascii="Cambria" w:hAnsi="Cambria" w:cs="Calibri"/>
                <w:color w:val="000000"/>
                <w:sz w:val="20"/>
                <w:szCs w:val="20"/>
              </w:rPr>
              <w:t> </w:t>
            </w:r>
          </w:p>
        </w:tc>
        <w:tc>
          <w:tcPr>
            <w:tcW w:w="659"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rPr>
                <w:rFonts w:ascii="Cambria" w:hAnsi="Cambria" w:cs="Calibri"/>
                <w:b/>
                <w:bCs/>
                <w:color w:val="000000"/>
                <w:sz w:val="20"/>
                <w:szCs w:val="20"/>
              </w:rPr>
            </w:pPr>
            <w:r w:rsidRPr="006631FA">
              <w:rPr>
                <w:rFonts w:ascii="Cambria" w:hAnsi="Cambria" w:cs="Calibri"/>
                <w:b/>
                <w:bCs/>
                <w:color w:val="000000"/>
                <w:sz w:val="20"/>
                <w:szCs w:val="20"/>
              </w:rPr>
              <w:t> </w:t>
            </w:r>
          </w:p>
        </w:tc>
        <w:tc>
          <w:tcPr>
            <w:tcW w:w="582"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rPr>
                <w:rFonts w:ascii="Cambria" w:hAnsi="Cambria" w:cs="Calibri"/>
                <w:color w:val="000000"/>
                <w:sz w:val="20"/>
                <w:szCs w:val="20"/>
              </w:rPr>
            </w:pPr>
            <w:r w:rsidRPr="006631FA">
              <w:rPr>
                <w:rFonts w:ascii="Cambria" w:hAnsi="Cambria" w:cs="Calibri"/>
                <w:color w:val="000000"/>
                <w:sz w:val="20"/>
                <w:szCs w:val="20"/>
              </w:rPr>
              <w:t> </w:t>
            </w:r>
          </w:p>
        </w:tc>
        <w:tc>
          <w:tcPr>
            <w:tcW w:w="569"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rPr>
                <w:rFonts w:ascii="Cambria" w:hAnsi="Cambria" w:cs="Calibri"/>
                <w:color w:val="000000"/>
                <w:sz w:val="20"/>
                <w:szCs w:val="20"/>
              </w:rPr>
            </w:pPr>
            <w:r w:rsidRPr="006631FA">
              <w:rPr>
                <w:rFonts w:ascii="Cambria" w:hAnsi="Cambria" w:cs="Calibri"/>
                <w:color w:val="000000"/>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rPr>
                <w:rFonts w:ascii="Cambria" w:hAnsi="Cambria" w:cs="Calibri"/>
                <w:b/>
                <w:bCs/>
                <w:color w:val="000000"/>
                <w:sz w:val="20"/>
                <w:szCs w:val="20"/>
              </w:rPr>
            </w:pPr>
            <w:r w:rsidRPr="006631FA">
              <w:rPr>
                <w:rFonts w:ascii="Cambria" w:hAnsi="Cambria" w:cs="Calibri"/>
                <w:b/>
                <w:bCs/>
                <w:color w:val="000000"/>
                <w:sz w:val="20"/>
                <w:szCs w:val="20"/>
              </w:rPr>
              <w:t> </w:t>
            </w:r>
          </w:p>
        </w:tc>
        <w:tc>
          <w:tcPr>
            <w:tcW w:w="582"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rPr>
                <w:rFonts w:ascii="Cambria" w:hAnsi="Cambria" w:cs="Calibri"/>
                <w:color w:val="000000"/>
                <w:sz w:val="20"/>
                <w:szCs w:val="20"/>
              </w:rPr>
            </w:pPr>
            <w:r w:rsidRPr="006631FA">
              <w:rPr>
                <w:rFonts w:ascii="Cambria" w:hAnsi="Cambria" w:cs="Calibri"/>
                <w:color w:val="000000"/>
                <w:sz w:val="20"/>
                <w:szCs w:val="20"/>
              </w:rPr>
              <w:t> </w:t>
            </w:r>
          </w:p>
        </w:tc>
        <w:tc>
          <w:tcPr>
            <w:tcW w:w="607"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rPr>
                <w:rFonts w:ascii="Cambria" w:hAnsi="Cambria" w:cs="Calibri"/>
                <w:color w:val="000000"/>
                <w:sz w:val="20"/>
                <w:szCs w:val="20"/>
              </w:rPr>
            </w:pPr>
            <w:r w:rsidRPr="006631FA">
              <w:rPr>
                <w:rFonts w:ascii="Cambria" w:hAnsi="Cambria" w:cs="Calibri"/>
                <w:color w:val="000000"/>
                <w:sz w:val="20"/>
                <w:szCs w:val="20"/>
              </w:rPr>
              <w:t> </w:t>
            </w:r>
          </w:p>
        </w:tc>
        <w:tc>
          <w:tcPr>
            <w:tcW w:w="610"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rPr>
                <w:rFonts w:ascii="Cambria" w:hAnsi="Cambria" w:cs="Calibri"/>
                <w:b/>
                <w:bCs/>
                <w:color w:val="000000"/>
                <w:sz w:val="20"/>
                <w:szCs w:val="20"/>
              </w:rPr>
            </w:pPr>
            <w:r w:rsidRPr="006631FA">
              <w:rPr>
                <w:rFonts w:ascii="Cambria" w:hAnsi="Cambria" w:cs="Calibri"/>
                <w:b/>
                <w:bCs/>
                <w:color w:val="000000"/>
                <w:sz w:val="20"/>
                <w:szCs w:val="20"/>
              </w:rPr>
              <w:t> </w:t>
            </w:r>
          </w:p>
        </w:tc>
        <w:tc>
          <w:tcPr>
            <w:tcW w:w="518"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rPr>
                <w:rFonts w:ascii="Cambria" w:hAnsi="Cambria" w:cs="Calibri"/>
                <w:color w:val="000000"/>
                <w:sz w:val="20"/>
                <w:szCs w:val="20"/>
              </w:rPr>
            </w:pPr>
            <w:r w:rsidRPr="006631FA">
              <w:rPr>
                <w:rFonts w:ascii="Cambria" w:hAnsi="Cambria" w:cs="Calibri"/>
                <w:color w:val="000000"/>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rPr>
                <w:rFonts w:ascii="Cambria" w:hAnsi="Cambria" w:cs="Calibri"/>
                <w:color w:val="000000"/>
                <w:sz w:val="20"/>
                <w:szCs w:val="20"/>
              </w:rPr>
            </w:pPr>
            <w:r w:rsidRPr="006631FA">
              <w:rPr>
                <w:rFonts w:ascii="Cambria" w:hAnsi="Cambria" w:cs="Calibri"/>
                <w:color w:val="000000"/>
                <w:sz w:val="20"/>
                <w:szCs w:val="20"/>
              </w:rPr>
              <w:t> </w:t>
            </w:r>
          </w:p>
        </w:tc>
        <w:tc>
          <w:tcPr>
            <w:tcW w:w="611"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rPr>
                <w:rFonts w:ascii="Cambria" w:hAnsi="Cambria" w:cs="Calibri"/>
                <w:b/>
                <w:bCs/>
                <w:color w:val="000000"/>
                <w:sz w:val="20"/>
                <w:szCs w:val="20"/>
              </w:rPr>
            </w:pPr>
            <w:r w:rsidRPr="006631FA">
              <w:rPr>
                <w:rFonts w:ascii="Cambria" w:hAnsi="Cambria" w:cs="Calibri"/>
                <w:b/>
                <w:bCs/>
                <w:color w:val="000000"/>
                <w:sz w:val="20"/>
                <w:szCs w:val="20"/>
              </w:rPr>
              <w:t> </w:t>
            </w:r>
          </w:p>
        </w:tc>
        <w:tc>
          <w:tcPr>
            <w:tcW w:w="540"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rPr>
                <w:rFonts w:ascii="Cambria" w:hAnsi="Cambria" w:cs="Calibri"/>
                <w:color w:val="000000"/>
                <w:sz w:val="20"/>
                <w:szCs w:val="20"/>
              </w:rPr>
            </w:pPr>
            <w:r w:rsidRPr="006631FA">
              <w:rPr>
                <w:rFonts w:ascii="Cambria" w:hAnsi="Cambria" w:cs="Calibri"/>
                <w:color w:val="000000"/>
                <w:sz w:val="20"/>
                <w:szCs w:val="20"/>
              </w:rPr>
              <w:t> </w:t>
            </w:r>
          </w:p>
        </w:tc>
        <w:tc>
          <w:tcPr>
            <w:tcW w:w="558"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rPr>
                <w:rFonts w:ascii="Cambria" w:hAnsi="Cambria" w:cs="Calibri"/>
                <w:color w:val="000000"/>
                <w:sz w:val="20"/>
                <w:szCs w:val="20"/>
              </w:rPr>
            </w:pPr>
            <w:r w:rsidRPr="006631FA">
              <w:rPr>
                <w:rFonts w:ascii="Cambria" w:hAnsi="Cambria" w:cs="Calibri"/>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rPr>
                <w:rFonts w:ascii="Cambria" w:hAnsi="Cambria" w:cs="Calibri"/>
                <w:b/>
                <w:bCs/>
                <w:color w:val="000000"/>
                <w:sz w:val="20"/>
                <w:szCs w:val="20"/>
              </w:rPr>
            </w:pPr>
            <w:r w:rsidRPr="006631FA">
              <w:rPr>
                <w:rFonts w:ascii="Cambria" w:hAnsi="Cambria" w:cs="Calibri"/>
                <w:b/>
                <w:bCs/>
                <w:color w:val="000000"/>
                <w:sz w:val="20"/>
                <w:szCs w:val="20"/>
              </w:rPr>
              <w:t> </w:t>
            </w:r>
          </w:p>
        </w:tc>
      </w:tr>
      <w:tr w:rsidR="00175ED2" w:rsidRPr="006631FA" w:rsidTr="006631FA">
        <w:trPr>
          <w:trHeight w:val="285"/>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175ED2" w:rsidRPr="006631FA" w:rsidRDefault="00175ED2" w:rsidP="00F61E66">
            <w:pPr>
              <w:rPr>
                <w:rFonts w:ascii="Cambria" w:hAnsi="Cambria" w:cs="Calibri"/>
                <w:color w:val="000000"/>
                <w:sz w:val="20"/>
                <w:szCs w:val="20"/>
              </w:rPr>
            </w:pPr>
            <w:r w:rsidRPr="006631FA">
              <w:rPr>
                <w:rFonts w:ascii="Cambria" w:hAnsi="Cambria" w:cs="Calibri"/>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rPr>
                <w:rFonts w:ascii="Cambria" w:hAnsi="Cambria" w:cs="Calibri"/>
                <w:color w:val="000000"/>
                <w:sz w:val="20"/>
                <w:szCs w:val="20"/>
              </w:rPr>
            </w:pPr>
            <w:r w:rsidRPr="006631FA">
              <w:rPr>
                <w:rFonts w:ascii="Cambria" w:hAnsi="Cambria" w:cs="Calibri"/>
                <w:color w:val="000000"/>
                <w:sz w:val="20"/>
                <w:szCs w:val="20"/>
              </w:rPr>
              <w:t>HĐTN</w:t>
            </w:r>
          </w:p>
        </w:tc>
        <w:tc>
          <w:tcPr>
            <w:tcW w:w="582"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jc w:val="right"/>
              <w:rPr>
                <w:rFonts w:ascii="Cambria" w:hAnsi="Cambria" w:cs="Calibri"/>
                <w:color w:val="000000"/>
                <w:sz w:val="20"/>
                <w:szCs w:val="20"/>
              </w:rPr>
            </w:pPr>
            <w:r w:rsidRPr="006631FA">
              <w:rPr>
                <w:rFonts w:ascii="Cambria" w:hAnsi="Cambria" w:cs="Calibri"/>
                <w:color w:val="000000"/>
                <w:sz w:val="20"/>
                <w:szCs w:val="20"/>
              </w:rPr>
              <w:t>54</w:t>
            </w:r>
          </w:p>
        </w:tc>
        <w:tc>
          <w:tcPr>
            <w:tcW w:w="588"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jc w:val="right"/>
              <w:rPr>
                <w:rFonts w:ascii="Cambria" w:hAnsi="Cambria" w:cs="Calibri"/>
                <w:color w:val="000000"/>
                <w:sz w:val="20"/>
                <w:szCs w:val="20"/>
              </w:rPr>
            </w:pPr>
            <w:r w:rsidRPr="006631FA">
              <w:rPr>
                <w:rFonts w:ascii="Cambria" w:hAnsi="Cambria" w:cs="Calibri"/>
                <w:color w:val="000000"/>
                <w:sz w:val="20"/>
                <w:szCs w:val="20"/>
              </w:rPr>
              <w:t>51</w:t>
            </w:r>
          </w:p>
        </w:tc>
        <w:tc>
          <w:tcPr>
            <w:tcW w:w="659"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jc w:val="right"/>
              <w:rPr>
                <w:rFonts w:ascii="Cambria" w:hAnsi="Cambria" w:cs="Calibri"/>
                <w:b/>
                <w:bCs/>
                <w:color w:val="000000"/>
                <w:sz w:val="20"/>
                <w:szCs w:val="20"/>
              </w:rPr>
            </w:pPr>
            <w:r w:rsidRPr="006631FA">
              <w:rPr>
                <w:rFonts w:ascii="Cambria" w:hAnsi="Cambria" w:cs="Calibri"/>
                <w:b/>
                <w:bCs/>
                <w:color w:val="000000"/>
                <w:sz w:val="20"/>
                <w:szCs w:val="20"/>
              </w:rPr>
              <w:t>105</w:t>
            </w:r>
          </w:p>
        </w:tc>
        <w:tc>
          <w:tcPr>
            <w:tcW w:w="582"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jc w:val="right"/>
              <w:rPr>
                <w:rFonts w:ascii="Cambria" w:hAnsi="Cambria" w:cs="Calibri"/>
                <w:color w:val="000000"/>
                <w:sz w:val="20"/>
                <w:szCs w:val="20"/>
              </w:rPr>
            </w:pPr>
            <w:r w:rsidRPr="006631FA">
              <w:rPr>
                <w:rFonts w:ascii="Cambria" w:hAnsi="Cambria" w:cs="Calibri"/>
                <w:color w:val="000000"/>
                <w:sz w:val="20"/>
                <w:szCs w:val="20"/>
              </w:rPr>
              <w:t>54</w:t>
            </w:r>
          </w:p>
        </w:tc>
        <w:tc>
          <w:tcPr>
            <w:tcW w:w="569"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jc w:val="right"/>
              <w:rPr>
                <w:rFonts w:ascii="Cambria" w:hAnsi="Cambria" w:cs="Calibri"/>
                <w:color w:val="000000"/>
                <w:sz w:val="20"/>
                <w:szCs w:val="20"/>
              </w:rPr>
            </w:pPr>
            <w:r w:rsidRPr="006631FA">
              <w:rPr>
                <w:rFonts w:ascii="Cambria" w:hAnsi="Cambria" w:cs="Calibri"/>
                <w:color w:val="000000"/>
                <w:sz w:val="20"/>
                <w:szCs w:val="20"/>
              </w:rPr>
              <w:t>51</w:t>
            </w:r>
          </w:p>
        </w:tc>
        <w:tc>
          <w:tcPr>
            <w:tcW w:w="630"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jc w:val="right"/>
              <w:rPr>
                <w:rFonts w:ascii="Cambria" w:hAnsi="Cambria" w:cs="Calibri"/>
                <w:b/>
                <w:bCs/>
                <w:color w:val="000000"/>
                <w:sz w:val="20"/>
                <w:szCs w:val="20"/>
              </w:rPr>
            </w:pPr>
            <w:r w:rsidRPr="006631FA">
              <w:rPr>
                <w:rFonts w:ascii="Cambria" w:hAnsi="Cambria" w:cs="Calibri"/>
                <w:b/>
                <w:bCs/>
                <w:color w:val="000000"/>
                <w:sz w:val="20"/>
                <w:szCs w:val="20"/>
              </w:rPr>
              <w:t>105</w:t>
            </w:r>
          </w:p>
        </w:tc>
        <w:tc>
          <w:tcPr>
            <w:tcW w:w="582"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jc w:val="right"/>
              <w:rPr>
                <w:rFonts w:ascii="Cambria" w:hAnsi="Cambria" w:cs="Calibri"/>
                <w:color w:val="000000"/>
                <w:sz w:val="20"/>
                <w:szCs w:val="20"/>
              </w:rPr>
            </w:pPr>
            <w:r w:rsidRPr="006631FA">
              <w:rPr>
                <w:rFonts w:ascii="Cambria" w:hAnsi="Cambria" w:cs="Calibri"/>
                <w:color w:val="000000"/>
                <w:sz w:val="20"/>
                <w:szCs w:val="20"/>
              </w:rPr>
              <w:t>54</w:t>
            </w:r>
          </w:p>
        </w:tc>
        <w:tc>
          <w:tcPr>
            <w:tcW w:w="607"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jc w:val="right"/>
              <w:rPr>
                <w:rFonts w:ascii="Cambria" w:hAnsi="Cambria" w:cs="Calibri"/>
                <w:color w:val="000000"/>
                <w:sz w:val="20"/>
                <w:szCs w:val="20"/>
              </w:rPr>
            </w:pPr>
            <w:r w:rsidRPr="006631FA">
              <w:rPr>
                <w:rFonts w:ascii="Cambria" w:hAnsi="Cambria" w:cs="Calibri"/>
                <w:color w:val="000000"/>
                <w:sz w:val="20"/>
                <w:szCs w:val="20"/>
              </w:rPr>
              <w:t>51</w:t>
            </w:r>
          </w:p>
        </w:tc>
        <w:tc>
          <w:tcPr>
            <w:tcW w:w="610"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jc w:val="right"/>
              <w:rPr>
                <w:rFonts w:ascii="Cambria" w:hAnsi="Cambria" w:cs="Calibri"/>
                <w:b/>
                <w:bCs/>
                <w:color w:val="000000"/>
                <w:sz w:val="20"/>
                <w:szCs w:val="20"/>
              </w:rPr>
            </w:pPr>
            <w:r w:rsidRPr="006631FA">
              <w:rPr>
                <w:rFonts w:ascii="Cambria" w:hAnsi="Cambria" w:cs="Calibri"/>
                <w:b/>
                <w:bCs/>
                <w:color w:val="000000"/>
                <w:sz w:val="20"/>
                <w:szCs w:val="20"/>
              </w:rPr>
              <w:t>105</w:t>
            </w:r>
          </w:p>
        </w:tc>
        <w:tc>
          <w:tcPr>
            <w:tcW w:w="518"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jc w:val="right"/>
              <w:rPr>
                <w:rFonts w:ascii="Cambria" w:hAnsi="Cambria" w:cs="Calibri"/>
                <w:color w:val="000000"/>
                <w:sz w:val="20"/>
                <w:szCs w:val="20"/>
              </w:rPr>
            </w:pPr>
            <w:r w:rsidRPr="006631FA">
              <w:rPr>
                <w:rFonts w:ascii="Cambria" w:hAnsi="Cambria" w:cs="Calibri"/>
                <w:color w:val="000000"/>
                <w:sz w:val="20"/>
                <w:szCs w:val="20"/>
              </w:rPr>
              <w:t>54</w:t>
            </w:r>
          </w:p>
        </w:tc>
        <w:tc>
          <w:tcPr>
            <w:tcW w:w="630"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jc w:val="right"/>
              <w:rPr>
                <w:rFonts w:ascii="Cambria" w:hAnsi="Cambria" w:cs="Calibri"/>
                <w:color w:val="000000"/>
                <w:sz w:val="20"/>
                <w:szCs w:val="20"/>
              </w:rPr>
            </w:pPr>
            <w:r w:rsidRPr="006631FA">
              <w:rPr>
                <w:rFonts w:ascii="Cambria" w:hAnsi="Cambria" w:cs="Calibri"/>
                <w:color w:val="000000"/>
                <w:sz w:val="20"/>
                <w:szCs w:val="20"/>
              </w:rPr>
              <w:t>51</w:t>
            </w:r>
          </w:p>
        </w:tc>
        <w:tc>
          <w:tcPr>
            <w:tcW w:w="611"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jc w:val="right"/>
              <w:rPr>
                <w:rFonts w:ascii="Cambria" w:hAnsi="Cambria" w:cs="Calibri"/>
                <w:b/>
                <w:bCs/>
                <w:color w:val="000000"/>
                <w:sz w:val="20"/>
                <w:szCs w:val="20"/>
              </w:rPr>
            </w:pPr>
            <w:r w:rsidRPr="006631FA">
              <w:rPr>
                <w:rFonts w:ascii="Cambria" w:hAnsi="Cambria" w:cs="Calibri"/>
                <w:b/>
                <w:bCs/>
                <w:color w:val="000000"/>
                <w:sz w:val="20"/>
                <w:szCs w:val="20"/>
              </w:rPr>
              <w:t>105</w:t>
            </w:r>
          </w:p>
        </w:tc>
        <w:tc>
          <w:tcPr>
            <w:tcW w:w="540"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jc w:val="right"/>
              <w:rPr>
                <w:rFonts w:ascii="Cambria" w:hAnsi="Cambria" w:cs="Calibri"/>
                <w:color w:val="000000"/>
                <w:sz w:val="20"/>
                <w:szCs w:val="20"/>
              </w:rPr>
            </w:pPr>
            <w:r w:rsidRPr="006631FA">
              <w:rPr>
                <w:rFonts w:ascii="Cambria" w:hAnsi="Cambria" w:cs="Calibri"/>
                <w:color w:val="000000"/>
                <w:sz w:val="20"/>
                <w:szCs w:val="20"/>
              </w:rPr>
              <w:t>54</w:t>
            </w:r>
          </w:p>
        </w:tc>
        <w:tc>
          <w:tcPr>
            <w:tcW w:w="558"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jc w:val="right"/>
              <w:rPr>
                <w:rFonts w:ascii="Cambria" w:hAnsi="Cambria" w:cs="Calibri"/>
                <w:color w:val="000000"/>
                <w:sz w:val="20"/>
                <w:szCs w:val="20"/>
              </w:rPr>
            </w:pPr>
            <w:r w:rsidRPr="006631FA">
              <w:rPr>
                <w:rFonts w:ascii="Cambria" w:hAnsi="Cambria" w:cs="Calibri"/>
                <w:color w:val="000000"/>
                <w:sz w:val="20"/>
                <w:szCs w:val="20"/>
              </w:rPr>
              <w:t>51</w:t>
            </w:r>
          </w:p>
        </w:tc>
        <w:tc>
          <w:tcPr>
            <w:tcW w:w="578"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jc w:val="center"/>
              <w:rPr>
                <w:rFonts w:ascii="Cambria" w:hAnsi="Cambria" w:cs="Calibri"/>
                <w:b/>
                <w:bCs/>
                <w:color w:val="000000"/>
                <w:sz w:val="20"/>
                <w:szCs w:val="20"/>
              </w:rPr>
            </w:pPr>
            <w:r w:rsidRPr="006631FA">
              <w:rPr>
                <w:rFonts w:ascii="Cambria" w:hAnsi="Cambria" w:cs="Calibri"/>
                <w:b/>
                <w:bCs/>
                <w:color w:val="000000"/>
                <w:sz w:val="20"/>
                <w:szCs w:val="20"/>
              </w:rPr>
              <w:t>105</w:t>
            </w:r>
          </w:p>
        </w:tc>
      </w:tr>
      <w:tr w:rsidR="00175ED2" w:rsidRPr="006631FA" w:rsidTr="006631FA">
        <w:trPr>
          <w:trHeight w:val="285"/>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175ED2" w:rsidRPr="006631FA" w:rsidRDefault="00175ED2" w:rsidP="00F61E66">
            <w:pPr>
              <w:rPr>
                <w:rFonts w:ascii="Cambria" w:hAnsi="Cambria" w:cs="Calibri"/>
                <w:color w:val="000000"/>
                <w:sz w:val="20"/>
                <w:szCs w:val="20"/>
              </w:rPr>
            </w:pPr>
            <w:r w:rsidRPr="006631FA">
              <w:rPr>
                <w:rFonts w:ascii="Cambria" w:hAnsi="Cambria" w:cs="Calibri"/>
                <w:color w:val="000000"/>
                <w:sz w:val="20"/>
                <w:szCs w:val="20"/>
              </w:rPr>
              <w:t>III</w:t>
            </w:r>
          </w:p>
        </w:tc>
        <w:tc>
          <w:tcPr>
            <w:tcW w:w="990"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rPr>
                <w:rFonts w:ascii="Cambria" w:hAnsi="Cambria" w:cs="Calibri"/>
                <w:b/>
                <w:bCs/>
                <w:color w:val="000000"/>
                <w:sz w:val="20"/>
                <w:szCs w:val="20"/>
              </w:rPr>
            </w:pPr>
            <w:r w:rsidRPr="006631FA">
              <w:rPr>
                <w:rFonts w:ascii="Cambria" w:hAnsi="Cambria" w:cs="Calibri"/>
                <w:b/>
                <w:bCs/>
                <w:color w:val="000000"/>
                <w:sz w:val="20"/>
                <w:szCs w:val="20"/>
              </w:rPr>
              <w:t>MÔN TỰ CHỌN</w:t>
            </w:r>
          </w:p>
        </w:tc>
        <w:tc>
          <w:tcPr>
            <w:tcW w:w="582"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rPr>
                <w:rFonts w:ascii="Cambria" w:hAnsi="Cambria" w:cs="Calibri"/>
                <w:color w:val="000000"/>
                <w:sz w:val="20"/>
                <w:szCs w:val="20"/>
              </w:rPr>
            </w:pPr>
            <w:r w:rsidRPr="006631FA">
              <w:rPr>
                <w:rFonts w:ascii="Cambria" w:hAnsi="Cambria" w:cs="Calibri"/>
                <w:color w:val="000000"/>
                <w:sz w:val="20"/>
                <w:szCs w:val="20"/>
              </w:rPr>
              <w:t> </w:t>
            </w:r>
          </w:p>
        </w:tc>
        <w:tc>
          <w:tcPr>
            <w:tcW w:w="588"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rPr>
                <w:rFonts w:ascii="Cambria" w:hAnsi="Cambria" w:cs="Calibri"/>
                <w:color w:val="000000"/>
                <w:sz w:val="20"/>
                <w:szCs w:val="20"/>
              </w:rPr>
            </w:pPr>
            <w:r w:rsidRPr="006631FA">
              <w:rPr>
                <w:rFonts w:ascii="Cambria" w:hAnsi="Cambria" w:cs="Calibri"/>
                <w:color w:val="000000"/>
                <w:sz w:val="20"/>
                <w:szCs w:val="20"/>
              </w:rPr>
              <w:t> </w:t>
            </w:r>
          </w:p>
        </w:tc>
        <w:tc>
          <w:tcPr>
            <w:tcW w:w="659"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rPr>
                <w:rFonts w:ascii="Cambria" w:hAnsi="Cambria" w:cs="Calibri"/>
                <w:b/>
                <w:bCs/>
                <w:color w:val="000000"/>
                <w:sz w:val="20"/>
                <w:szCs w:val="20"/>
              </w:rPr>
            </w:pPr>
            <w:r w:rsidRPr="006631FA">
              <w:rPr>
                <w:rFonts w:ascii="Cambria" w:hAnsi="Cambria" w:cs="Calibri"/>
                <w:b/>
                <w:bCs/>
                <w:color w:val="000000"/>
                <w:sz w:val="20"/>
                <w:szCs w:val="20"/>
              </w:rPr>
              <w:t> </w:t>
            </w:r>
          </w:p>
        </w:tc>
        <w:tc>
          <w:tcPr>
            <w:tcW w:w="582"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rPr>
                <w:rFonts w:ascii="Cambria" w:hAnsi="Cambria" w:cs="Calibri"/>
                <w:color w:val="000000"/>
                <w:sz w:val="20"/>
                <w:szCs w:val="20"/>
              </w:rPr>
            </w:pPr>
            <w:r w:rsidRPr="006631FA">
              <w:rPr>
                <w:rFonts w:ascii="Cambria" w:hAnsi="Cambria" w:cs="Calibri"/>
                <w:color w:val="000000"/>
                <w:sz w:val="20"/>
                <w:szCs w:val="20"/>
              </w:rPr>
              <w:t> </w:t>
            </w:r>
          </w:p>
        </w:tc>
        <w:tc>
          <w:tcPr>
            <w:tcW w:w="569"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rPr>
                <w:rFonts w:ascii="Cambria" w:hAnsi="Cambria" w:cs="Calibri"/>
                <w:color w:val="000000"/>
                <w:sz w:val="20"/>
                <w:szCs w:val="20"/>
              </w:rPr>
            </w:pPr>
            <w:r w:rsidRPr="006631FA">
              <w:rPr>
                <w:rFonts w:ascii="Cambria" w:hAnsi="Cambria" w:cs="Calibri"/>
                <w:color w:val="000000"/>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rPr>
                <w:rFonts w:ascii="Cambria" w:hAnsi="Cambria" w:cs="Calibri"/>
                <w:b/>
                <w:bCs/>
                <w:color w:val="000000"/>
                <w:sz w:val="20"/>
                <w:szCs w:val="20"/>
              </w:rPr>
            </w:pPr>
            <w:r w:rsidRPr="006631FA">
              <w:rPr>
                <w:rFonts w:ascii="Cambria" w:hAnsi="Cambria" w:cs="Calibri"/>
                <w:b/>
                <w:bCs/>
                <w:color w:val="000000"/>
                <w:sz w:val="20"/>
                <w:szCs w:val="20"/>
              </w:rPr>
              <w:t> </w:t>
            </w:r>
          </w:p>
        </w:tc>
        <w:tc>
          <w:tcPr>
            <w:tcW w:w="582"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rPr>
                <w:rFonts w:ascii="Cambria" w:hAnsi="Cambria" w:cs="Calibri"/>
                <w:color w:val="000000"/>
                <w:sz w:val="20"/>
                <w:szCs w:val="20"/>
              </w:rPr>
            </w:pPr>
            <w:r w:rsidRPr="006631FA">
              <w:rPr>
                <w:rFonts w:ascii="Cambria" w:hAnsi="Cambria" w:cs="Calibri"/>
                <w:color w:val="000000"/>
                <w:sz w:val="20"/>
                <w:szCs w:val="20"/>
              </w:rPr>
              <w:t> </w:t>
            </w:r>
          </w:p>
        </w:tc>
        <w:tc>
          <w:tcPr>
            <w:tcW w:w="607"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rPr>
                <w:rFonts w:ascii="Cambria" w:hAnsi="Cambria" w:cs="Calibri"/>
                <w:color w:val="000000"/>
                <w:sz w:val="20"/>
                <w:szCs w:val="20"/>
              </w:rPr>
            </w:pPr>
            <w:r w:rsidRPr="006631FA">
              <w:rPr>
                <w:rFonts w:ascii="Cambria" w:hAnsi="Cambria" w:cs="Calibri"/>
                <w:color w:val="000000"/>
                <w:sz w:val="20"/>
                <w:szCs w:val="20"/>
              </w:rPr>
              <w:t> </w:t>
            </w:r>
          </w:p>
        </w:tc>
        <w:tc>
          <w:tcPr>
            <w:tcW w:w="610"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rPr>
                <w:rFonts w:ascii="Cambria" w:hAnsi="Cambria" w:cs="Calibri"/>
                <w:b/>
                <w:bCs/>
                <w:color w:val="000000"/>
                <w:sz w:val="20"/>
                <w:szCs w:val="20"/>
              </w:rPr>
            </w:pPr>
            <w:r w:rsidRPr="006631FA">
              <w:rPr>
                <w:rFonts w:ascii="Cambria" w:hAnsi="Cambria" w:cs="Calibri"/>
                <w:b/>
                <w:bCs/>
                <w:color w:val="000000"/>
                <w:sz w:val="20"/>
                <w:szCs w:val="20"/>
              </w:rPr>
              <w:t> </w:t>
            </w:r>
          </w:p>
        </w:tc>
        <w:tc>
          <w:tcPr>
            <w:tcW w:w="518"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rPr>
                <w:rFonts w:ascii="Cambria" w:hAnsi="Cambria" w:cs="Calibri"/>
                <w:color w:val="000000"/>
                <w:sz w:val="20"/>
                <w:szCs w:val="20"/>
              </w:rPr>
            </w:pPr>
            <w:r w:rsidRPr="006631FA">
              <w:rPr>
                <w:rFonts w:ascii="Cambria" w:hAnsi="Cambria" w:cs="Calibri"/>
                <w:color w:val="000000"/>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rPr>
                <w:rFonts w:ascii="Cambria" w:hAnsi="Cambria" w:cs="Calibri"/>
                <w:color w:val="000000"/>
                <w:sz w:val="20"/>
                <w:szCs w:val="20"/>
              </w:rPr>
            </w:pPr>
            <w:r w:rsidRPr="006631FA">
              <w:rPr>
                <w:rFonts w:ascii="Cambria" w:hAnsi="Cambria" w:cs="Calibri"/>
                <w:color w:val="000000"/>
                <w:sz w:val="20"/>
                <w:szCs w:val="20"/>
              </w:rPr>
              <w:t> </w:t>
            </w:r>
          </w:p>
        </w:tc>
        <w:tc>
          <w:tcPr>
            <w:tcW w:w="611"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rPr>
                <w:rFonts w:ascii="Cambria" w:hAnsi="Cambria" w:cs="Calibri"/>
                <w:b/>
                <w:bCs/>
                <w:color w:val="000000"/>
                <w:sz w:val="20"/>
                <w:szCs w:val="20"/>
              </w:rPr>
            </w:pPr>
            <w:r w:rsidRPr="006631FA">
              <w:rPr>
                <w:rFonts w:ascii="Cambria" w:hAnsi="Cambria" w:cs="Calibri"/>
                <w:b/>
                <w:bCs/>
                <w:color w:val="000000"/>
                <w:sz w:val="20"/>
                <w:szCs w:val="20"/>
              </w:rPr>
              <w:t> </w:t>
            </w:r>
          </w:p>
        </w:tc>
        <w:tc>
          <w:tcPr>
            <w:tcW w:w="540"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rPr>
                <w:rFonts w:ascii="Cambria" w:hAnsi="Cambria" w:cs="Calibri"/>
                <w:color w:val="000000"/>
                <w:sz w:val="20"/>
                <w:szCs w:val="20"/>
              </w:rPr>
            </w:pPr>
            <w:r w:rsidRPr="006631FA">
              <w:rPr>
                <w:rFonts w:ascii="Cambria" w:hAnsi="Cambria" w:cs="Calibri"/>
                <w:color w:val="000000"/>
                <w:sz w:val="20"/>
                <w:szCs w:val="20"/>
              </w:rPr>
              <w:t> </w:t>
            </w:r>
          </w:p>
        </w:tc>
        <w:tc>
          <w:tcPr>
            <w:tcW w:w="558"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rPr>
                <w:rFonts w:ascii="Cambria" w:hAnsi="Cambria" w:cs="Calibri"/>
                <w:color w:val="000000"/>
                <w:sz w:val="20"/>
                <w:szCs w:val="20"/>
              </w:rPr>
            </w:pPr>
            <w:r w:rsidRPr="006631FA">
              <w:rPr>
                <w:rFonts w:ascii="Cambria" w:hAnsi="Cambria" w:cs="Calibri"/>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rPr>
                <w:rFonts w:ascii="Cambria" w:hAnsi="Cambria" w:cs="Calibri"/>
                <w:b/>
                <w:bCs/>
                <w:color w:val="000000"/>
                <w:sz w:val="20"/>
                <w:szCs w:val="20"/>
              </w:rPr>
            </w:pPr>
            <w:r w:rsidRPr="006631FA">
              <w:rPr>
                <w:rFonts w:ascii="Cambria" w:hAnsi="Cambria" w:cs="Calibri"/>
                <w:b/>
                <w:bCs/>
                <w:color w:val="000000"/>
                <w:sz w:val="20"/>
                <w:szCs w:val="20"/>
              </w:rPr>
              <w:t> </w:t>
            </w:r>
          </w:p>
        </w:tc>
      </w:tr>
      <w:tr w:rsidR="00175ED2" w:rsidRPr="006631FA" w:rsidTr="006631FA">
        <w:trPr>
          <w:trHeight w:val="285"/>
        </w:trPr>
        <w:tc>
          <w:tcPr>
            <w:tcW w:w="465" w:type="dxa"/>
            <w:tcBorders>
              <w:top w:val="nil"/>
              <w:left w:val="single" w:sz="4" w:space="0" w:color="auto"/>
              <w:bottom w:val="nil"/>
              <w:right w:val="single" w:sz="4" w:space="0" w:color="auto"/>
            </w:tcBorders>
            <w:shd w:val="clear" w:color="auto" w:fill="auto"/>
            <w:noWrap/>
            <w:vAlign w:val="bottom"/>
            <w:hideMark/>
          </w:tcPr>
          <w:p w:rsidR="00175ED2" w:rsidRPr="006631FA" w:rsidRDefault="00175ED2" w:rsidP="00F61E66">
            <w:pPr>
              <w:rPr>
                <w:rFonts w:ascii="Cambria" w:hAnsi="Cambria" w:cs="Calibri"/>
                <w:color w:val="000000"/>
                <w:sz w:val="20"/>
                <w:szCs w:val="20"/>
              </w:rPr>
            </w:pPr>
            <w:r w:rsidRPr="006631FA">
              <w:rPr>
                <w:rFonts w:ascii="Cambria" w:hAnsi="Cambria" w:cs="Calibri"/>
                <w:color w:val="000000"/>
                <w:sz w:val="20"/>
                <w:szCs w:val="20"/>
              </w:rPr>
              <w:t> </w:t>
            </w:r>
          </w:p>
        </w:tc>
        <w:tc>
          <w:tcPr>
            <w:tcW w:w="990" w:type="dxa"/>
            <w:tcBorders>
              <w:top w:val="nil"/>
              <w:left w:val="nil"/>
              <w:bottom w:val="nil"/>
              <w:right w:val="single" w:sz="4" w:space="0" w:color="auto"/>
            </w:tcBorders>
            <w:shd w:val="clear" w:color="auto" w:fill="auto"/>
            <w:noWrap/>
            <w:vAlign w:val="bottom"/>
            <w:hideMark/>
          </w:tcPr>
          <w:p w:rsidR="00175ED2" w:rsidRPr="006631FA" w:rsidRDefault="00175ED2" w:rsidP="00F61E66">
            <w:pPr>
              <w:rPr>
                <w:rFonts w:ascii="Cambria" w:hAnsi="Cambria" w:cs="Calibri"/>
                <w:b/>
                <w:color w:val="000000"/>
                <w:sz w:val="20"/>
                <w:szCs w:val="20"/>
              </w:rPr>
            </w:pPr>
            <w:r w:rsidRPr="006631FA">
              <w:rPr>
                <w:rFonts w:ascii="Cambria" w:hAnsi="Cambria" w:cs="Calibri"/>
                <w:b/>
                <w:color w:val="000000"/>
                <w:sz w:val="20"/>
                <w:szCs w:val="20"/>
              </w:rPr>
              <w:t>Tiếng Anh</w:t>
            </w:r>
          </w:p>
        </w:tc>
        <w:tc>
          <w:tcPr>
            <w:tcW w:w="582"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jc w:val="right"/>
              <w:rPr>
                <w:rFonts w:ascii="Cambria" w:hAnsi="Cambria" w:cs="Calibri"/>
                <w:color w:val="000000"/>
                <w:sz w:val="20"/>
                <w:szCs w:val="20"/>
              </w:rPr>
            </w:pPr>
            <w:r w:rsidRPr="006631FA">
              <w:rPr>
                <w:rFonts w:ascii="Cambria" w:hAnsi="Cambria" w:cs="Calibri"/>
                <w:color w:val="000000"/>
                <w:sz w:val="20"/>
                <w:szCs w:val="20"/>
              </w:rPr>
              <w:t>36</w:t>
            </w:r>
          </w:p>
        </w:tc>
        <w:tc>
          <w:tcPr>
            <w:tcW w:w="588"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jc w:val="right"/>
              <w:rPr>
                <w:rFonts w:ascii="Cambria" w:hAnsi="Cambria" w:cs="Calibri"/>
                <w:color w:val="000000"/>
                <w:sz w:val="20"/>
                <w:szCs w:val="20"/>
              </w:rPr>
            </w:pPr>
            <w:r w:rsidRPr="006631FA">
              <w:rPr>
                <w:rFonts w:ascii="Cambria" w:hAnsi="Cambria" w:cs="Calibri"/>
                <w:color w:val="000000"/>
                <w:sz w:val="20"/>
                <w:szCs w:val="20"/>
              </w:rPr>
              <w:t>34</w:t>
            </w:r>
          </w:p>
        </w:tc>
        <w:tc>
          <w:tcPr>
            <w:tcW w:w="659" w:type="dxa"/>
            <w:tcBorders>
              <w:top w:val="nil"/>
              <w:left w:val="nil"/>
              <w:bottom w:val="nil"/>
              <w:right w:val="single" w:sz="4" w:space="0" w:color="auto"/>
            </w:tcBorders>
            <w:shd w:val="clear" w:color="auto" w:fill="auto"/>
            <w:noWrap/>
            <w:vAlign w:val="bottom"/>
            <w:hideMark/>
          </w:tcPr>
          <w:p w:rsidR="00175ED2" w:rsidRPr="006631FA" w:rsidRDefault="00175ED2" w:rsidP="00F61E66">
            <w:pPr>
              <w:jc w:val="right"/>
              <w:rPr>
                <w:rFonts w:ascii="Cambria" w:hAnsi="Cambria" w:cs="Calibri"/>
                <w:b/>
                <w:bCs/>
                <w:color w:val="000000"/>
                <w:sz w:val="20"/>
                <w:szCs w:val="20"/>
              </w:rPr>
            </w:pPr>
            <w:r w:rsidRPr="006631FA">
              <w:rPr>
                <w:rFonts w:ascii="Cambria" w:hAnsi="Cambria" w:cs="Calibri"/>
                <w:b/>
                <w:bCs/>
                <w:color w:val="000000"/>
                <w:sz w:val="20"/>
                <w:szCs w:val="20"/>
              </w:rPr>
              <w:t>70</w:t>
            </w:r>
          </w:p>
        </w:tc>
        <w:tc>
          <w:tcPr>
            <w:tcW w:w="582"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jc w:val="right"/>
              <w:rPr>
                <w:rFonts w:ascii="Cambria" w:hAnsi="Cambria" w:cs="Calibri"/>
                <w:color w:val="000000"/>
                <w:sz w:val="20"/>
                <w:szCs w:val="20"/>
              </w:rPr>
            </w:pPr>
            <w:r w:rsidRPr="006631FA">
              <w:rPr>
                <w:rFonts w:ascii="Cambria" w:hAnsi="Cambria" w:cs="Calibri"/>
                <w:color w:val="000000"/>
                <w:sz w:val="20"/>
                <w:szCs w:val="20"/>
              </w:rPr>
              <w:t>36</w:t>
            </w:r>
          </w:p>
        </w:tc>
        <w:tc>
          <w:tcPr>
            <w:tcW w:w="569"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jc w:val="right"/>
              <w:rPr>
                <w:rFonts w:ascii="Cambria" w:hAnsi="Cambria" w:cs="Calibri"/>
                <w:color w:val="000000"/>
                <w:sz w:val="20"/>
                <w:szCs w:val="20"/>
              </w:rPr>
            </w:pPr>
            <w:r w:rsidRPr="006631FA">
              <w:rPr>
                <w:rFonts w:ascii="Cambria" w:hAnsi="Cambria" w:cs="Calibri"/>
                <w:color w:val="000000"/>
                <w:sz w:val="20"/>
                <w:szCs w:val="20"/>
              </w:rPr>
              <w:t>34</w:t>
            </w:r>
          </w:p>
        </w:tc>
        <w:tc>
          <w:tcPr>
            <w:tcW w:w="630" w:type="dxa"/>
            <w:tcBorders>
              <w:top w:val="nil"/>
              <w:left w:val="nil"/>
              <w:bottom w:val="nil"/>
              <w:right w:val="single" w:sz="4" w:space="0" w:color="auto"/>
            </w:tcBorders>
            <w:shd w:val="clear" w:color="auto" w:fill="auto"/>
            <w:noWrap/>
            <w:vAlign w:val="bottom"/>
            <w:hideMark/>
          </w:tcPr>
          <w:p w:rsidR="00175ED2" w:rsidRPr="006631FA" w:rsidRDefault="00175ED2" w:rsidP="00F61E66">
            <w:pPr>
              <w:jc w:val="right"/>
              <w:rPr>
                <w:rFonts w:ascii="Cambria" w:hAnsi="Cambria" w:cs="Calibri"/>
                <w:b/>
                <w:bCs/>
                <w:color w:val="000000"/>
                <w:sz w:val="20"/>
                <w:szCs w:val="20"/>
              </w:rPr>
            </w:pPr>
            <w:r w:rsidRPr="006631FA">
              <w:rPr>
                <w:rFonts w:ascii="Cambria" w:hAnsi="Cambria" w:cs="Calibri"/>
                <w:b/>
                <w:bCs/>
                <w:color w:val="000000"/>
                <w:sz w:val="20"/>
                <w:szCs w:val="20"/>
              </w:rPr>
              <w:t>70</w:t>
            </w:r>
          </w:p>
        </w:tc>
        <w:tc>
          <w:tcPr>
            <w:tcW w:w="582" w:type="dxa"/>
            <w:tcBorders>
              <w:top w:val="nil"/>
              <w:left w:val="nil"/>
              <w:bottom w:val="nil"/>
              <w:right w:val="single" w:sz="4" w:space="0" w:color="auto"/>
            </w:tcBorders>
            <w:shd w:val="clear" w:color="auto" w:fill="auto"/>
            <w:noWrap/>
            <w:vAlign w:val="bottom"/>
            <w:hideMark/>
          </w:tcPr>
          <w:p w:rsidR="00175ED2" w:rsidRPr="006631FA" w:rsidRDefault="00175ED2" w:rsidP="00F61E66">
            <w:pPr>
              <w:rPr>
                <w:rFonts w:ascii="Cambria" w:hAnsi="Cambria" w:cs="Calibri"/>
                <w:color w:val="000000"/>
                <w:sz w:val="20"/>
                <w:szCs w:val="20"/>
              </w:rPr>
            </w:pPr>
            <w:r w:rsidRPr="006631FA">
              <w:rPr>
                <w:rFonts w:ascii="Cambria" w:hAnsi="Cambria" w:cs="Calibri"/>
                <w:color w:val="000000"/>
                <w:sz w:val="20"/>
                <w:szCs w:val="20"/>
              </w:rPr>
              <w:t> </w:t>
            </w:r>
          </w:p>
        </w:tc>
        <w:tc>
          <w:tcPr>
            <w:tcW w:w="607" w:type="dxa"/>
            <w:tcBorders>
              <w:top w:val="nil"/>
              <w:left w:val="nil"/>
              <w:bottom w:val="nil"/>
              <w:right w:val="single" w:sz="4" w:space="0" w:color="auto"/>
            </w:tcBorders>
            <w:shd w:val="clear" w:color="auto" w:fill="auto"/>
            <w:noWrap/>
            <w:vAlign w:val="bottom"/>
            <w:hideMark/>
          </w:tcPr>
          <w:p w:rsidR="00175ED2" w:rsidRPr="006631FA" w:rsidRDefault="00175ED2" w:rsidP="00F61E66">
            <w:pPr>
              <w:rPr>
                <w:rFonts w:ascii="Cambria" w:hAnsi="Cambria" w:cs="Calibri"/>
                <w:color w:val="000000"/>
                <w:sz w:val="20"/>
                <w:szCs w:val="20"/>
              </w:rPr>
            </w:pPr>
            <w:r w:rsidRPr="006631FA">
              <w:rPr>
                <w:rFonts w:ascii="Cambria" w:hAnsi="Cambria" w:cs="Calibri"/>
                <w:color w:val="000000"/>
                <w:sz w:val="20"/>
                <w:szCs w:val="20"/>
              </w:rPr>
              <w:t> </w:t>
            </w:r>
          </w:p>
        </w:tc>
        <w:tc>
          <w:tcPr>
            <w:tcW w:w="610" w:type="dxa"/>
            <w:tcBorders>
              <w:top w:val="nil"/>
              <w:left w:val="nil"/>
              <w:bottom w:val="nil"/>
              <w:right w:val="single" w:sz="4" w:space="0" w:color="auto"/>
            </w:tcBorders>
            <w:shd w:val="clear" w:color="auto" w:fill="auto"/>
            <w:noWrap/>
            <w:vAlign w:val="bottom"/>
            <w:hideMark/>
          </w:tcPr>
          <w:p w:rsidR="00175ED2" w:rsidRPr="006631FA" w:rsidRDefault="00175ED2" w:rsidP="00F61E66">
            <w:pPr>
              <w:rPr>
                <w:rFonts w:ascii="Cambria" w:hAnsi="Cambria" w:cs="Calibri"/>
                <w:b/>
                <w:bCs/>
                <w:color w:val="000000"/>
                <w:sz w:val="20"/>
                <w:szCs w:val="20"/>
              </w:rPr>
            </w:pPr>
            <w:r w:rsidRPr="006631FA">
              <w:rPr>
                <w:rFonts w:ascii="Cambria" w:hAnsi="Cambria" w:cs="Calibri"/>
                <w:b/>
                <w:bCs/>
                <w:color w:val="000000"/>
                <w:sz w:val="20"/>
                <w:szCs w:val="20"/>
              </w:rPr>
              <w:t> </w:t>
            </w:r>
          </w:p>
        </w:tc>
        <w:tc>
          <w:tcPr>
            <w:tcW w:w="518" w:type="dxa"/>
            <w:tcBorders>
              <w:top w:val="nil"/>
              <w:left w:val="nil"/>
              <w:bottom w:val="nil"/>
              <w:right w:val="single" w:sz="4" w:space="0" w:color="auto"/>
            </w:tcBorders>
            <w:shd w:val="clear" w:color="auto" w:fill="auto"/>
            <w:noWrap/>
            <w:vAlign w:val="bottom"/>
            <w:hideMark/>
          </w:tcPr>
          <w:p w:rsidR="00175ED2" w:rsidRPr="006631FA" w:rsidRDefault="00175ED2" w:rsidP="00F61E66">
            <w:pPr>
              <w:rPr>
                <w:rFonts w:ascii="Cambria" w:hAnsi="Cambria" w:cs="Calibri"/>
                <w:color w:val="000000"/>
                <w:sz w:val="20"/>
                <w:szCs w:val="20"/>
              </w:rPr>
            </w:pPr>
            <w:r w:rsidRPr="006631FA">
              <w:rPr>
                <w:rFonts w:ascii="Cambria" w:hAnsi="Cambria" w:cs="Calibri"/>
                <w:color w:val="000000"/>
                <w:sz w:val="20"/>
                <w:szCs w:val="20"/>
              </w:rPr>
              <w:t> </w:t>
            </w:r>
          </w:p>
        </w:tc>
        <w:tc>
          <w:tcPr>
            <w:tcW w:w="630" w:type="dxa"/>
            <w:tcBorders>
              <w:top w:val="nil"/>
              <w:left w:val="nil"/>
              <w:bottom w:val="nil"/>
              <w:right w:val="single" w:sz="4" w:space="0" w:color="auto"/>
            </w:tcBorders>
            <w:shd w:val="clear" w:color="auto" w:fill="auto"/>
            <w:noWrap/>
            <w:vAlign w:val="bottom"/>
            <w:hideMark/>
          </w:tcPr>
          <w:p w:rsidR="00175ED2" w:rsidRPr="006631FA" w:rsidRDefault="00175ED2" w:rsidP="00F61E66">
            <w:pPr>
              <w:rPr>
                <w:rFonts w:ascii="Cambria" w:hAnsi="Cambria" w:cs="Calibri"/>
                <w:color w:val="000000"/>
                <w:sz w:val="20"/>
                <w:szCs w:val="20"/>
              </w:rPr>
            </w:pPr>
            <w:r w:rsidRPr="006631FA">
              <w:rPr>
                <w:rFonts w:ascii="Cambria" w:hAnsi="Cambria" w:cs="Calibri"/>
                <w:color w:val="000000"/>
                <w:sz w:val="20"/>
                <w:szCs w:val="20"/>
              </w:rPr>
              <w:t> </w:t>
            </w:r>
          </w:p>
        </w:tc>
        <w:tc>
          <w:tcPr>
            <w:tcW w:w="611" w:type="dxa"/>
            <w:tcBorders>
              <w:top w:val="nil"/>
              <w:left w:val="nil"/>
              <w:bottom w:val="nil"/>
              <w:right w:val="single" w:sz="4" w:space="0" w:color="auto"/>
            </w:tcBorders>
            <w:shd w:val="clear" w:color="auto" w:fill="auto"/>
            <w:noWrap/>
            <w:vAlign w:val="bottom"/>
            <w:hideMark/>
          </w:tcPr>
          <w:p w:rsidR="00175ED2" w:rsidRPr="006631FA" w:rsidRDefault="00175ED2" w:rsidP="00F61E66">
            <w:pPr>
              <w:rPr>
                <w:rFonts w:ascii="Cambria" w:hAnsi="Cambria" w:cs="Calibri"/>
                <w:b/>
                <w:bCs/>
                <w:color w:val="000000"/>
                <w:sz w:val="20"/>
                <w:szCs w:val="20"/>
              </w:rPr>
            </w:pPr>
            <w:r w:rsidRPr="006631FA">
              <w:rPr>
                <w:rFonts w:ascii="Cambria" w:hAnsi="Cambria" w:cs="Calibri"/>
                <w:b/>
                <w:bCs/>
                <w:color w:val="000000"/>
                <w:sz w:val="20"/>
                <w:szCs w:val="20"/>
              </w:rPr>
              <w:t> </w:t>
            </w:r>
          </w:p>
        </w:tc>
        <w:tc>
          <w:tcPr>
            <w:tcW w:w="540" w:type="dxa"/>
            <w:tcBorders>
              <w:top w:val="nil"/>
              <w:left w:val="nil"/>
              <w:bottom w:val="nil"/>
              <w:right w:val="single" w:sz="4" w:space="0" w:color="auto"/>
            </w:tcBorders>
            <w:shd w:val="clear" w:color="auto" w:fill="auto"/>
            <w:noWrap/>
            <w:vAlign w:val="bottom"/>
            <w:hideMark/>
          </w:tcPr>
          <w:p w:rsidR="00175ED2" w:rsidRPr="006631FA" w:rsidRDefault="00175ED2" w:rsidP="00F61E66">
            <w:pPr>
              <w:rPr>
                <w:rFonts w:ascii="Cambria" w:hAnsi="Cambria" w:cs="Calibri"/>
                <w:color w:val="000000"/>
                <w:sz w:val="20"/>
                <w:szCs w:val="20"/>
              </w:rPr>
            </w:pPr>
            <w:r w:rsidRPr="006631FA">
              <w:rPr>
                <w:rFonts w:ascii="Cambria" w:hAnsi="Cambria" w:cs="Calibri"/>
                <w:color w:val="000000"/>
                <w:sz w:val="20"/>
                <w:szCs w:val="20"/>
              </w:rPr>
              <w:t> </w:t>
            </w:r>
          </w:p>
        </w:tc>
        <w:tc>
          <w:tcPr>
            <w:tcW w:w="558" w:type="dxa"/>
            <w:tcBorders>
              <w:top w:val="nil"/>
              <w:left w:val="nil"/>
              <w:bottom w:val="nil"/>
              <w:right w:val="single" w:sz="4" w:space="0" w:color="auto"/>
            </w:tcBorders>
            <w:shd w:val="clear" w:color="auto" w:fill="auto"/>
            <w:noWrap/>
            <w:vAlign w:val="bottom"/>
            <w:hideMark/>
          </w:tcPr>
          <w:p w:rsidR="00175ED2" w:rsidRPr="006631FA" w:rsidRDefault="00175ED2" w:rsidP="00F61E66">
            <w:pPr>
              <w:rPr>
                <w:rFonts w:ascii="Cambria" w:hAnsi="Cambria" w:cs="Calibri"/>
                <w:color w:val="000000"/>
                <w:sz w:val="20"/>
                <w:szCs w:val="20"/>
              </w:rPr>
            </w:pPr>
            <w:r w:rsidRPr="006631FA">
              <w:rPr>
                <w:rFonts w:ascii="Cambria" w:hAnsi="Cambria" w:cs="Calibri"/>
                <w:color w:val="000000"/>
                <w:sz w:val="20"/>
                <w:szCs w:val="20"/>
              </w:rPr>
              <w:t> </w:t>
            </w:r>
          </w:p>
        </w:tc>
        <w:tc>
          <w:tcPr>
            <w:tcW w:w="578" w:type="dxa"/>
            <w:tcBorders>
              <w:top w:val="nil"/>
              <w:left w:val="nil"/>
              <w:bottom w:val="nil"/>
              <w:right w:val="single" w:sz="4" w:space="0" w:color="auto"/>
            </w:tcBorders>
            <w:shd w:val="clear" w:color="auto" w:fill="auto"/>
            <w:noWrap/>
            <w:vAlign w:val="bottom"/>
            <w:hideMark/>
          </w:tcPr>
          <w:p w:rsidR="00175ED2" w:rsidRPr="006631FA" w:rsidRDefault="00175ED2" w:rsidP="00F61E66">
            <w:pPr>
              <w:rPr>
                <w:rFonts w:ascii="Cambria" w:hAnsi="Cambria" w:cs="Calibri"/>
                <w:b/>
                <w:bCs/>
                <w:color w:val="000000"/>
                <w:sz w:val="20"/>
                <w:szCs w:val="20"/>
              </w:rPr>
            </w:pPr>
            <w:r w:rsidRPr="006631FA">
              <w:rPr>
                <w:rFonts w:ascii="Cambria" w:hAnsi="Cambria" w:cs="Calibri"/>
                <w:b/>
                <w:bCs/>
                <w:color w:val="000000"/>
                <w:sz w:val="20"/>
                <w:szCs w:val="20"/>
              </w:rPr>
              <w:t> </w:t>
            </w:r>
          </w:p>
        </w:tc>
      </w:tr>
      <w:tr w:rsidR="00175ED2" w:rsidRPr="006631FA" w:rsidTr="006631FA">
        <w:trPr>
          <w:trHeight w:val="555"/>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5ED2" w:rsidRPr="006631FA" w:rsidRDefault="00175ED2" w:rsidP="00F61E66">
            <w:pPr>
              <w:rPr>
                <w:rFonts w:ascii="Cambria" w:hAnsi="Cambria" w:cs="Calibri"/>
                <w:color w:val="000000"/>
                <w:sz w:val="20"/>
                <w:szCs w:val="20"/>
              </w:rPr>
            </w:pPr>
            <w:r w:rsidRPr="006631FA">
              <w:rPr>
                <w:rFonts w:ascii="Cambria" w:hAnsi="Cambria" w:cs="Calibri"/>
                <w:color w:val="000000"/>
                <w:sz w:val="20"/>
                <w:szCs w:val="20"/>
              </w:rPr>
              <w:t> </w:t>
            </w:r>
          </w:p>
        </w:tc>
        <w:tc>
          <w:tcPr>
            <w:tcW w:w="990" w:type="dxa"/>
            <w:tcBorders>
              <w:top w:val="single" w:sz="4" w:space="0" w:color="auto"/>
              <w:left w:val="nil"/>
              <w:bottom w:val="single" w:sz="4" w:space="0" w:color="auto"/>
              <w:right w:val="single" w:sz="4" w:space="0" w:color="auto"/>
            </w:tcBorders>
            <w:shd w:val="clear" w:color="000000" w:fill="FFFFFF"/>
            <w:hideMark/>
          </w:tcPr>
          <w:p w:rsidR="00175ED2" w:rsidRPr="006631FA" w:rsidRDefault="00175ED2" w:rsidP="00F61E66">
            <w:pPr>
              <w:rPr>
                <w:rFonts w:ascii="Cambria" w:hAnsi="Cambria" w:cs="Calibri"/>
                <w:b/>
                <w:bCs/>
                <w:color w:val="000000"/>
                <w:sz w:val="20"/>
                <w:szCs w:val="20"/>
              </w:rPr>
            </w:pPr>
            <w:r w:rsidRPr="006631FA">
              <w:rPr>
                <w:rFonts w:ascii="Cambria" w:hAnsi="Cambria" w:cs="Calibri"/>
                <w:b/>
                <w:bCs/>
                <w:color w:val="000000"/>
                <w:sz w:val="20"/>
                <w:szCs w:val="20"/>
              </w:rPr>
              <w:t xml:space="preserve">Hoạt động tự học có </w:t>
            </w:r>
            <w:r w:rsidRPr="006631FA">
              <w:rPr>
                <w:rFonts w:ascii="Cambria" w:hAnsi="Cambria" w:cs="Calibri"/>
                <w:b/>
                <w:bCs/>
                <w:color w:val="000000"/>
                <w:sz w:val="20"/>
                <w:szCs w:val="20"/>
              </w:rPr>
              <w:lastRenderedPageBreak/>
              <w:t>HD</w:t>
            </w:r>
          </w:p>
        </w:tc>
        <w:tc>
          <w:tcPr>
            <w:tcW w:w="582"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jc w:val="right"/>
              <w:rPr>
                <w:rFonts w:ascii="Cambria" w:hAnsi="Cambria" w:cs="Calibri"/>
                <w:color w:val="000000"/>
                <w:sz w:val="20"/>
                <w:szCs w:val="20"/>
              </w:rPr>
            </w:pPr>
            <w:r w:rsidRPr="006631FA">
              <w:rPr>
                <w:rFonts w:ascii="Cambria" w:hAnsi="Cambria" w:cs="Calibri"/>
                <w:color w:val="000000"/>
                <w:sz w:val="20"/>
                <w:szCs w:val="20"/>
              </w:rPr>
              <w:lastRenderedPageBreak/>
              <w:t>54</w:t>
            </w:r>
          </w:p>
        </w:tc>
        <w:tc>
          <w:tcPr>
            <w:tcW w:w="588"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jc w:val="right"/>
              <w:rPr>
                <w:rFonts w:ascii="Cambria" w:hAnsi="Cambria" w:cs="Calibri"/>
                <w:color w:val="000000"/>
                <w:sz w:val="20"/>
                <w:szCs w:val="20"/>
              </w:rPr>
            </w:pPr>
            <w:r w:rsidRPr="006631FA">
              <w:rPr>
                <w:rFonts w:ascii="Cambria" w:hAnsi="Cambria" w:cs="Calibri"/>
                <w:color w:val="000000"/>
                <w:sz w:val="20"/>
                <w:szCs w:val="20"/>
              </w:rPr>
              <w:t>51</w:t>
            </w:r>
          </w:p>
        </w:tc>
        <w:tc>
          <w:tcPr>
            <w:tcW w:w="659" w:type="dxa"/>
            <w:tcBorders>
              <w:top w:val="single" w:sz="4" w:space="0" w:color="auto"/>
              <w:left w:val="nil"/>
              <w:bottom w:val="single" w:sz="4" w:space="0" w:color="auto"/>
              <w:right w:val="single" w:sz="4" w:space="0" w:color="auto"/>
            </w:tcBorders>
            <w:shd w:val="clear" w:color="auto" w:fill="auto"/>
            <w:noWrap/>
            <w:vAlign w:val="bottom"/>
            <w:hideMark/>
          </w:tcPr>
          <w:p w:rsidR="00175ED2" w:rsidRPr="006631FA" w:rsidRDefault="00175ED2" w:rsidP="00F61E66">
            <w:pPr>
              <w:jc w:val="right"/>
              <w:rPr>
                <w:rFonts w:ascii="Cambria" w:hAnsi="Cambria" w:cs="Calibri"/>
                <w:b/>
                <w:bCs/>
                <w:color w:val="000000"/>
                <w:sz w:val="20"/>
                <w:szCs w:val="20"/>
              </w:rPr>
            </w:pPr>
            <w:r w:rsidRPr="006631FA">
              <w:rPr>
                <w:rFonts w:ascii="Cambria" w:hAnsi="Cambria" w:cs="Calibri"/>
                <w:b/>
                <w:bCs/>
                <w:color w:val="000000"/>
                <w:sz w:val="20"/>
                <w:szCs w:val="20"/>
              </w:rPr>
              <w:t>105</w:t>
            </w:r>
          </w:p>
        </w:tc>
        <w:tc>
          <w:tcPr>
            <w:tcW w:w="582"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jc w:val="right"/>
              <w:rPr>
                <w:rFonts w:ascii="Cambria" w:hAnsi="Cambria" w:cs="Calibri"/>
                <w:color w:val="000000"/>
                <w:sz w:val="20"/>
                <w:szCs w:val="20"/>
              </w:rPr>
            </w:pPr>
            <w:r w:rsidRPr="006631FA">
              <w:rPr>
                <w:rFonts w:ascii="Cambria" w:hAnsi="Cambria" w:cs="Calibri"/>
                <w:color w:val="000000"/>
                <w:sz w:val="20"/>
                <w:szCs w:val="20"/>
              </w:rPr>
              <w:t>54</w:t>
            </w:r>
          </w:p>
        </w:tc>
        <w:tc>
          <w:tcPr>
            <w:tcW w:w="569"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jc w:val="right"/>
              <w:rPr>
                <w:rFonts w:ascii="Cambria" w:hAnsi="Cambria" w:cs="Calibri"/>
                <w:color w:val="000000"/>
                <w:sz w:val="20"/>
                <w:szCs w:val="20"/>
              </w:rPr>
            </w:pPr>
            <w:r w:rsidRPr="006631FA">
              <w:rPr>
                <w:rFonts w:ascii="Cambria" w:hAnsi="Cambria" w:cs="Calibri"/>
                <w:color w:val="000000"/>
                <w:sz w:val="20"/>
                <w:szCs w:val="20"/>
              </w:rPr>
              <w:t>51</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175ED2" w:rsidRPr="006631FA" w:rsidRDefault="00175ED2" w:rsidP="00F61E66">
            <w:pPr>
              <w:jc w:val="right"/>
              <w:rPr>
                <w:rFonts w:ascii="Cambria" w:hAnsi="Cambria" w:cs="Calibri"/>
                <w:b/>
                <w:bCs/>
                <w:color w:val="000000"/>
                <w:sz w:val="20"/>
                <w:szCs w:val="20"/>
              </w:rPr>
            </w:pPr>
            <w:r w:rsidRPr="006631FA">
              <w:rPr>
                <w:rFonts w:ascii="Cambria" w:hAnsi="Cambria" w:cs="Calibri"/>
                <w:b/>
                <w:bCs/>
                <w:color w:val="000000"/>
                <w:sz w:val="20"/>
                <w:szCs w:val="20"/>
              </w:rPr>
              <w:t>105</w:t>
            </w:r>
          </w:p>
        </w:tc>
        <w:tc>
          <w:tcPr>
            <w:tcW w:w="582" w:type="dxa"/>
            <w:tcBorders>
              <w:top w:val="single" w:sz="4" w:space="0" w:color="auto"/>
              <w:left w:val="nil"/>
              <w:bottom w:val="single" w:sz="4" w:space="0" w:color="auto"/>
              <w:right w:val="single" w:sz="4" w:space="0" w:color="auto"/>
            </w:tcBorders>
            <w:shd w:val="clear" w:color="auto" w:fill="auto"/>
            <w:noWrap/>
            <w:vAlign w:val="bottom"/>
            <w:hideMark/>
          </w:tcPr>
          <w:p w:rsidR="00175ED2" w:rsidRPr="006631FA" w:rsidRDefault="00175ED2" w:rsidP="00F61E66">
            <w:pPr>
              <w:jc w:val="right"/>
              <w:rPr>
                <w:rFonts w:ascii="Cambria" w:hAnsi="Cambria" w:cs="Calibri"/>
                <w:color w:val="000000"/>
                <w:sz w:val="20"/>
                <w:szCs w:val="20"/>
              </w:rPr>
            </w:pPr>
            <w:r w:rsidRPr="006631FA">
              <w:rPr>
                <w:rFonts w:ascii="Cambria" w:hAnsi="Cambria" w:cs="Calibri"/>
                <w:color w:val="000000"/>
                <w:sz w:val="20"/>
                <w:szCs w:val="20"/>
              </w:rPr>
              <w:t>36</w:t>
            </w:r>
          </w:p>
        </w:tc>
        <w:tc>
          <w:tcPr>
            <w:tcW w:w="607" w:type="dxa"/>
            <w:tcBorders>
              <w:top w:val="single" w:sz="4" w:space="0" w:color="auto"/>
              <w:left w:val="nil"/>
              <w:bottom w:val="single" w:sz="4" w:space="0" w:color="auto"/>
              <w:right w:val="single" w:sz="4" w:space="0" w:color="auto"/>
            </w:tcBorders>
            <w:shd w:val="clear" w:color="auto" w:fill="auto"/>
            <w:noWrap/>
            <w:vAlign w:val="bottom"/>
            <w:hideMark/>
          </w:tcPr>
          <w:p w:rsidR="00175ED2" w:rsidRPr="006631FA" w:rsidRDefault="00175ED2" w:rsidP="00F61E66">
            <w:pPr>
              <w:jc w:val="right"/>
              <w:rPr>
                <w:rFonts w:ascii="Cambria" w:hAnsi="Cambria" w:cs="Calibri"/>
                <w:color w:val="000000"/>
                <w:sz w:val="20"/>
                <w:szCs w:val="20"/>
              </w:rPr>
            </w:pPr>
            <w:r w:rsidRPr="006631FA">
              <w:rPr>
                <w:rFonts w:ascii="Cambria" w:hAnsi="Cambria" w:cs="Calibri"/>
                <w:color w:val="000000"/>
                <w:sz w:val="20"/>
                <w:szCs w:val="20"/>
              </w:rPr>
              <w:t>34</w:t>
            </w:r>
          </w:p>
        </w:tc>
        <w:tc>
          <w:tcPr>
            <w:tcW w:w="610" w:type="dxa"/>
            <w:tcBorders>
              <w:top w:val="single" w:sz="4" w:space="0" w:color="auto"/>
              <w:left w:val="nil"/>
              <w:bottom w:val="single" w:sz="4" w:space="0" w:color="auto"/>
              <w:right w:val="single" w:sz="4" w:space="0" w:color="auto"/>
            </w:tcBorders>
            <w:shd w:val="clear" w:color="auto" w:fill="auto"/>
            <w:noWrap/>
            <w:vAlign w:val="bottom"/>
            <w:hideMark/>
          </w:tcPr>
          <w:p w:rsidR="00175ED2" w:rsidRPr="006631FA" w:rsidRDefault="00175ED2" w:rsidP="00F61E66">
            <w:pPr>
              <w:jc w:val="right"/>
              <w:rPr>
                <w:rFonts w:ascii="Cambria" w:hAnsi="Cambria" w:cs="Calibri"/>
                <w:b/>
                <w:bCs/>
                <w:color w:val="000000"/>
                <w:sz w:val="20"/>
                <w:szCs w:val="20"/>
              </w:rPr>
            </w:pPr>
            <w:r w:rsidRPr="006631FA">
              <w:rPr>
                <w:rFonts w:ascii="Cambria" w:hAnsi="Cambria" w:cs="Calibri"/>
                <w:b/>
                <w:bCs/>
                <w:color w:val="000000"/>
                <w:sz w:val="20"/>
                <w:szCs w:val="20"/>
              </w:rPr>
              <w:t>70</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175ED2" w:rsidRPr="006631FA" w:rsidRDefault="00175ED2" w:rsidP="00F61E66">
            <w:pPr>
              <w:jc w:val="right"/>
              <w:rPr>
                <w:rFonts w:ascii="Cambria" w:hAnsi="Cambria" w:cs="Calibri"/>
                <w:color w:val="000000"/>
                <w:sz w:val="20"/>
                <w:szCs w:val="20"/>
              </w:rPr>
            </w:pPr>
            <w:r w:rsidRPr="006631FA">
              <w:rPr>
                <w:rFonts w:ascii="Cambria" w:hAnsi="Cambria" w:cs="Calibri"/>
                <w:color w:val="000000"/>
                <w:sz w:val="20"/>
                <w:szCs w:val="20"/>
              </w:rPr>
              <w:t>18</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175ED2" w:rsidRPr="006631FA" w:rsidRDefault="00175ED2" w:rsidP="00F61E66">
            <w:pPr>
              <w:jc w:val="right"/>
              <w:rPr>
                <w:rFonts w:ascii="Cambria" w:hAnsi="Cambria" w:cs="Calibri"/>
                <w:color w:val="000000"/>
                <w:sz w:val="20"/>
                <w:szCs w:val="20"/>
              </w:rPr>
            </w:pPr>
            <w:r w:rsidRPr="006631FA">
              <w:rPr>
                <w:rFonts w:ascii="Cambria" w:hAnsi="Cambria" w:cs="Calibri"/>
                <w:color w:val="000000"/>
                <w:sz w:val="20"/>
                <w:szCs w:val="20"/>
              </w:rPr>
              <w:t>17</w:t>
            </w:r>
          </w:p>
        </w:tc>
        <w:tc>
          <w:tcPr>
            <w:tcW w:w="611" w:type="dxa"/>
            <w:tcBorders>
              <w:top w:val="single" w:sz="4" w:space="0" w:color="auto"/>
              <w:left w:val="nil"/>
              <w:bottom w:val="single" w:sz="4" w:space="0" w:color="auto"/>
              <w:right w:val="single" w:sz="4" w:space="0" w:color="auto"/>
            </w:tcBorders>
            <w:shd w:val="clear" w:color="auto" w:fill="auto"/>
            <w:noWrap/>
            <w:vAlign w:val="bottom"/>
            <w:hideMark/>
          </w:tcPr>
          <w:p w:rsidR="00175ED2" w:rsidRPr="006631FA" w:rsidRDefault="00175ED2" w:rsidP="00F61E66">
            <w:pPr>
              <w:jc w:val="right"/>
              <w:rPr>
                <w:rFonts w:ascii="Cambria" w:hAnsi="Cambria" w:cs="Calibri"/>
                <w:b/>
                <w:bCs/>
                <w:color w:val="000000"/>
                <w:sz w:val="20"/>
                <w:szCs w:val="20"/>
              </w:rPr>
            </w:pPr>
            <w:r w:rsidRPr="006631FA">
              <w:rPr>
                <w:rFonts w:ascii="Cambria" w:hAnsi="Cambria" w:cs="Calibri"/>
                <w:b/>
                <w:bCs/>
                <w:color w:val="000000"/>
                <w:sz w:val="20"/>
                <w:szCs w:val="20"/>
              </w:rPr>
              <w:t>35</w:t>
            </w:r>
          </w:p>
        </w:tc>
        <w:tc>
          <w:tcPr>
            <w:tcW w:w="540" w:type="dxa"/>
            <w:tcBorders>
              <w:top w:val="single" w:sz="4" w:space="0" w:color="auto"/>
              <w:left w:val="nil"/>
              <w:bottom w:val="single" w:sz="4" w:space="0" w:color="auto"/>
              <w:right w:val="single" w:sz="4" w:space="0" w:color="auto"/>
            </w:tcBorders>
            <w:shd w:val="clear" w:color="000000" w:fill="FFFFFF"/>
            <w:vAlign w:val="bottom"/>
            <w:hideMark/>
          </w:tcPr>
          <w:p w:rsidR="00175ED2" w:rsidRPr="006631FA" w:rsidRDefault="00175ED2" w:rsidP="00F61E66">
            <w:pPr>
              <w:jc w:val="center"/>
              <w:rPr>
                <w:rFonts w:ascii="Cambria" w:hAnsi="Cambria" w:cs="Calibri"/>
                <w:color w:val="000000"/>
                <w:sz w:val="20"/>
                <w:szCs w:val="20"/>
              </w:rPr>
            </w:pPr>
            <w:r w:rsidRPr="006631FA">
              <w:rPr>
                <w:rFonts w:ascii="Cambria" w:hAnsi="Cambria" w:cs="Calibri"/>
                <w:color w:val="000000"/>
                <w:sz w:val="20"/>
                <w:szCs w:val="20"/>
              </w:rPr>
              <w:t>18</w:t>
            </w:r>
          </w:p>
        </w:tc>
        <w:tc>
          <w:tcPr>
            <w:tcW w:w="558" w:type="dxa"/>
            <w:tcBorders>
              <w:top w:val="single" w:sz="4" w:space="0" w:color="auto"/>
              <w:left w:val="nil"/>
              <w:bottom w:val="single" w:sz="4" w:space="0" w:color="auto"/>
              <w:right w:val="single" w:sz="4" w:space="0" w:color="auto"/>
            </w:tcBorders>
            <w:shd w:val="clear" w:color="000000" w:fill="FFFFFF"/>
            <w:vAlign w:val="bottom"/>
            <w:hideMark/>
          </w:tcPr>
          <w:p w:rsidR="00175ED2" w:rsidRPr="006631FA" w:rsidRDefault="00175ED2" w:rsidP="00F61E66">
            <w:pPr>
              <w:jc w:val="center"/>
              <w:rPr>
                <w:rFonts w:ascii="Cambria" w:hAnsi="Cambria" w:cs="Calibri"/>
                <w:color w:val="000000"/>
                <w:sz w:val="20"/>
                <w:szCs w:val="20"/>
              </w:rPr>
            </w:pPr>
            <w:r w:rsidRPr="006631FA">
              <w:rPr>
                <w:rFonts w:ascii="Cambria" w:hAnsi="Cambria" w:cs="Calibri"/>
                <w:color w:val="000000"/>
                <w:sz w:val="20"/>
                <w:szCs w:val="20"/>
              </w:rPr>
              <w:t>17</w:t>
            </w:r>
          </w:p>
        </w:tc>
        <w:tc>
          <w:tcPr>
            <w:tcW w:w="578" w:type="dxa"/>
            <w:tcBorders>
              <w:top w:val="single" w:sz="4" w:space="0" w:color="auto"/>
              <w:left w:val="nil"/>
              <w:bottom w:val="single" w:sz="4" w:space="0" w:color="auto"/>
              <w:right w:val="single" w:sz="4" w:space="0" w:color="auto"/>
            </w:tcBorders>
            <w:shd w:val="clear" w:color="000000" w:fill="FFFFFF"/>
            <w:vAlign w:val="bottom"/>
            <w:hideMark/>
          </w:tcPr>
          <w:p w:rsidR="00175ED2" w:rsidRPr="006631FA" w:rsidRDefault="00175ED2" w:rsidP="00F61E66">
            <w:pPr>
              <w:jc w:val="center"/>
              <w:rPr>
                <w:rFonts w:ascii="Cambria" w:hAnsi="Cambria" w:cs="Calibri"/>
                <w:b/>
                <w:bCs/>
                <w:color w:val="000000"/>
                <w:sz w:val="20"/>
                <w:szCs w:val="20"/>
              </w:rPr>
            </w:pPr>
            <w:r w:rsidRPr="006631FA">
              <w:rPr>
                <w:rFonts w:ascii="Cambria" w:hAnsi="Cambria" w:cs="Calibri"/>
                <w:b/>
                <w:bCs/>
                <w:color w:val="000000"/>
                <w:sz w:val="20"/>
                <w:szCs w:val="20"/>
              </w:rPr>
              <w:t>35</w:t>
            </w:r>
          </w:p>
        </w:tc>
      </w:tr>
      <w:tr w:rsidR="00175ED2" w:rsidRPr="006631FA" w:rsidTr="006631FA">
        <w:trPr>
          <w:trHeight w:val="63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175ED2" w:rsidRPr="006631FA" w:rsidRDefault="00175ED2" w:rsidP="00F61E66">
            <w:pPr>
              <w:rPr>
                <w:rFonts w:ascii="Cambria" w:hAnsi="Cambria" w:cs="Calibri"/>
                <w:color w:val="000000"/>
                <w:sz w:val="20"/>
                <w:szCs w:val="20"/>
              </w:rPr>
            </w:pPr>
            <w:r w:rsidRPr="006631FA">
              <w:rPr>
                <w:rFonts w:ascii="Cambria" w:hAnsi="Cambria" w:cs="Calibri"/>
                <w:color w:val="000000"/>
                <w:sz w:val="20"/>
                <w:szCs w:val="20"/>
              </w:rPr>
              <w:lastRenderedPageBreak/>
              <w:t> </w:t>
            </w:r>
          </w:p>
        </w:tc>
        <w:tc>
          <w:tcPr>
            <w:tcW w:w="990" w:type="dxa"/>
            <w:tcBorders>
              <w:top w:val="nil"/>
              <w:left w:val="nil"/>
              <w:bottom w:val="single" w:sz="4" w:space="0" w:color="auto"/>
              <w:right w:val="single" w:sz="4" w:space="0" w:color="auto"/>
            </w:tcBorders>
            <w:shd w:val="clear" w:color="000000" w:fill="FFFFFF"/>
            <w:hideMark/>
          </w:tcPr>
          <w:p w:rsidR="00175ED2" w:rsidRPr="006631FA" w:rsidRDefault="00175ED2" w:rsidP="00F61E66">
            <w:pPr>
              <w:rPr>
                <w:rFonts w:ascii="Cambria" w:hAnsi="Cambria" w:cs="Calibri"/>
                <w:b/>
                <w:bCs/>
                <w:color w:val="000000"/>
                <w:sz w:val="20"/>
                <w:szCs w:val="20"/>
              </w:rPr>
            </w:pPr>
            <w:r w:rsidRPr="006631FA">
              <w:rPr>
                <w:rFonts w:ascii="Cambria" w:hAnsi="Cambria" w:cs="Calibri"/>
                <w:b/>
                <w:bCs/>
                <w:color w:val="000000"/>
                <w:sz w:val="20"/>
                <w:szCs w:val="20"/>
              </w:rPr>
              <w:t>Bồi dưỡng HS năng khiếu</w:t>
            </w:r>
          </w:p>
        </w:tc>
        <w:tc>
          <w:tcPr>
            <w:tcW w:w="582"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jc w:val="right"/>
              <w:rPr>
                <w:rFonts w:ascii="Cambria" w:hAnsi="Cambria" w:cs="Calibri"/>
                <w:color w:val="000000"/>
                <w:sz w:val="20"/>
                <w:szCs w:val="20"/>
              </w:rPr>
            </w:pPr>
            <w:r w:rsidRPr="006631FA">
              <w:rPr>
                <w:rFonts w:ascii="Cambria" w:hAnsi="Cambria" w:cs="Calibri"/>
                <w:color w:val="000000"/>
                <w:sz w:val="20"/>
                <w:szCs w:val="20"/>
              </w:rPr>
              <w:t>18</w:t>
            </w:r>
          </w:p>
        </w:tc>
        <w:tc>
          <w:tcPr>
            <w:tcW w:w="588"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jc w:val="right"/>
              <w:rPr>
                <w:rFonts w:ascii="Cambria" w:hAnsi="Cambria" w:cs="Calibri"/>
                <w:color w:val="000000"/>
                <w:sz w:val="20"/>
                <w:szCs w:val="20"/>
              </w:rPr>
            </w:pPr>
            <w:r w:rsidRPr="006631FA">
              <w:rPr>
                <w:rFonts w:ascii="Cambria" w:hAnsi="Cambria" w:cs="Calibri"/>
                <w:color w:val="000000"/>
                <w:sz w:val="20"/>
                <w:szCs w:val="20"/>
              </w:rPr>
              <w:t>17</w:t>
            </w:r>
          </w:p>
        </w:tc>
        <w:tc>
          <w:tcPr>
            <w:tcW w:w="659"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jc w:val="right"/>
              <w:rPr>
                <w:rFonts w:ascii="Cambria" w:hAnsi="Cambria" w:cs="Calibri"/>
                <w:b/>
                <w:bCs/>
                <w:color w:val="000000"/>
                <w:sz w:val="20"/>
                <w:szCs w:val="20"/>
              </w:rPr>
            </w:pPr>
            <w:r w:rsidRPr="006631FA">
              <w:rPr>
                <w:rFonts w:ascii="Cambria" w:hAnsi="Cambria" w:cs="Calibri"/>
                <w:b/>
                <w:bCs/>
                <w:color w:val="000000"/>
                <w:sz w:val="20"/>
                <w:szCs w:val="20"/>
              </w:rPr>
              <w:t>35</w:t>
            </w:r>
          </w:p>
        </w:tc>
        <w:tc>
          <w:tcPr>
            <w:tcW w:w="582"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jc w:val="right"/>
              <w:rPr>
                <w:rFonts w:ascii="Cambria" w:hAnsi="Cambria" w:cs="Calibri"/>
                <w:color w:val="000000"/>
                <w:sz w:val="20"/>
                <w:szCs w:val="20"/>
              </w:rPr>
            </w:pPr>
            <w:r w:rsidRPr="006631FA">
              <w:rPr>
                <w:rFonts w:ascii="Cambria" w:hAnsi="Cambria" w:cs="Calibri"/>
                <w:color w:val="000000"/>
                <w:sz w:val="20"/>
                <w:szCs w:val="20"/>
              </w:rPr>
              <w:t>18</w:t>
            </w:r>
          </w:p>
        </w:tc>
        <w:tc>
          <w:tcPr>
            <w:tcW w:w="569"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jc w:val="right"/>
              <w:rPr>
                <w:rFonts w:ascii="Cambria" w:hAnsi="Cambria" w:cs="Calibri"/>
                <w:color w:val="000000"/>
                <w:sz w:val="20"/>
                <w:szCs w:val="20"/>
              </w:rPr>
            </w:pPr>
            <w:r w:rsidRPr="006631FA">
              <w:rPr>
                <w:rFonts w:ascii="Cambria" w:hAnsi="Cambria" w:cs="Calibri"/>
                <w:color w:val="000000"/>
                <w:sz w:val="20"/>
                <w:szCs w:val="20"/>
              </w:rPr>
              <w:t>17</w:t>
            </w:r>
          </w:p>
        </w:tc>
        <w:tc>
          <w:tcPr>
            <w:tcW w:w="630"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jc w:val="right"/>
              <w:rPr>
                <w:rFonts w:ascii="Cambria" w:hAnsi="Cambria" w:cs="Calibri"/>
                <w:b/>
                <w:bCs/>
                <w:color w:val="000000"/>
                <w:sz w:val="20"/>
                <w:szCs w:val="20"/>
              </w:rPr>
            </w:pPr>
            <w:r w:rsidRPr="006631FA">
              <w:rPr>
                <w:rFonts w:ascii="Cambria" w:hAnsi="Cambria" w:cs="Calibri"/>
                <w:b/>
                <w:bCs/>
                <w:color w:val="000000"/>
                <w:sz w:val="20"/>
                <w:szCs w:val="20"/>
              </w:rPr>
              <w:t>35</w:t>
            </w:r>
          </w:p>
        </w:tc>
        <w:tc>
          <w:tcPr>
            <w:tcW w:w="582"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jc w:val="right"/>
              <w:rPr>
                <w:rFonts w:ascii="Cambria" w:hAnsi="Cambria" w:cs="Calibri"/>
                <w:color w:val="000000"/>
                <w:sz w:val="20"/>
                <w:szCs w:val="20"/>
              </w:rPr>
            </w:pPr>
            <w:r w:rsidRPr="006631FA">
              <w:rPr>
                <w:rFonts w:ascii="Cambria" w:hAnsi="Cambria" w:cs="Calibri"/>
                <w:color w:val="000000"/>
                <w:sz w:val="20"/>
                <w:szCs w:val="20"/>
              </w:rPr>
              <w:t>18</w:t>
            </w:r>
          </w:p>
        </w:tc>
        <w:tc>
          <w:tcPr>
            <w:tcW w:w="607"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jc w:val="right"/>
              <w:rPr>
                <w:rFonts w:ascii="Cambria" w:hAnsi="Cambria" w:cs="Calibri"/>
                <w:color w:val="000000"/>
                <w:sz w:val="20"/>
                <w:szCs w:val="20"/>
              </w:rPr>
            </w:pPr>
            <w:r w:rsidRPr="006631FA">
              <w:rPr>
                <w:rFonts w:ascii="Cambria" w:hAnsi="Cambria" w:cs="Calibri"/>
                <w:color w:val="000000"/>
                <w:sz w:val="20"/>
                <w:szCs w:val="20"/>
              </w:rPr>
              <w:t>17</w:t>
            </w:r>
          </w:p>
        </w:tc>
        <w:tc>
          <w:tcPr>
            <w:tcW w:w="610"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jc w:val="right"/>
              <w:rPr>
                <w:rFonts w:ascii="Cambria" w:hAnsi="Cambria" w:cs="Calibri"/>
                <w:b/>
                <w:bCs/>
                <w:color w:val="000000"/>
                <w:sz w:val="20"/>
                <w:szCs w:val="20"/>
              </w:rPr>
            </w:pPr>
            <w:r w:rsidRPr="006631FA">
              <w:rPr>
                <w:rFonts w:ascii="Cambria" w:hAnsi="Cambria" w:cs="Calibri"/>
                <w:b/>
                <w:bCs/>
                <w:color w:val="000000"/>
                <w:sz w:val="20"/>
                <w:szCs w:val="20"/>
              </w:rPr>
              <w:t>35</w:t>
            </w:r>
          </w:p>
        </w:tc>
        <w:tc>
          <w:tcPr>
            <w:tcW w:w="518"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jc w:val="right"/>
              <w:rPr>
                <w:rFonts w:ascii="Cambria" w:hAnsi="Cambria" w:cs="Calibri"/>
                <w:color w:val="000000"/>
                <w:sz w:val="20"/>
                <w:szCs w:val="20"/>
              </w:rPr>
            </w:pPr>
            <w:r w:rsidRPr="006631FA">
              <w:rPr>
                <w:rFonts w:ascii="Cambria" w:hAnsi="Cambria" w:cs="Calibri"/>
                <w:color w:val="000000"/>
                <w:sz w:val="20"/>
                <w:szCs w:val="20"/>
              </w:rPr>
              <w:t>18</w:t>
            </w:r>
          </w:p>
        </w:tc>
        <w:tc>
          <w:tcPr>
            <w:tcW w:w="630"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jc w:val="right"/>
              <w:rPr>
                <w:rFonts w:ascii="Cambria" w:hAnsi="Cambria" w:cs="Calibri"/>
                <w:color w:val="000000"/>
                <w:sz w:val="20"/>
                <w:szCs w:val="20"/>
              </w:rPr>
            </w:pPr>
            <w:r w:rsidRPr="006631FA">
              <w:rPr>
                <w:rFonts w:ascii="Cambria" w:hAnsi="Cambria" w:cs="Calibri"/>
                <w:color w:val="000000"/>
                <w:sz w:val="20"/>
                <w:szCs w:val="20"/>
              </w:rPr>
              <w:t>17</w:t>
            </w:r>
          </w:p>
        </w:tc>
        <w:tc>
          <w:tcPr>
            <w:tcW w:w="611"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jc w:val="right"/>
              <w:rPr>
                <w:rFonts w:ascii="Cambria" w:hAnsi="Cambria" w:cs="Calibri"/>
                <w:b/>
                <w:bCs/>
                <w:color w:val="000000"/>
                <w:sz w:val="20"/>
                <w:szCs w:val="20"/>
              </w:rPr>
            </w:pPr>
            <w:r w:rsidRPr="006631FA">
              <w:rPr>
                <w:rFonts w:ascii="Cambria" w:hAnsi="Cambria" w:cs="Calibri"/>
                <w:b/>
                <w:bCs/>
                <w:color w:val="000000"/>
                <w:sz w:val="20"/>
                <w:szCs w:val="20"/>
              </w:rPr>
              <w:t>35</w:t>
            </w:r>
          </w:p>
        </w:tc>
        <w:tc>
          <w:tcPr>
            <w:tcW w:w="540" w:type="dxa"/>
            <w:tcBorders>
              <w:top w:val="nil"/>
              <w:left w:val="nil"/>
              <w:bottom w:val="single" w:sz="4" w:space="0" w:color="auto"/>
              <w:right w:val="single" w:sz="4" w:space="0" w:color="auto"/>
            </w:tcBorders>
            <w:shd w:val="clear" w:color="000000" w:fill="FFFFFF"/>
            <w:vAlign w:val="bottom"/>
            <w:hideMark/>
          </w:tcPr>
          <w:p w:rsidR="00175ED2" w:rsidRPr="006631FA" w:rsidRDefault="00175ED2" w:rsidP="00F61E66">
            <w:pPr>
              <w:jc w:val="center"/>
              <w:rPr>
                <w:rFonts w:ascii="Cambria" w:hAnsi="Cambria" w:cs="Calibri"/>
                <w:color w:val="000000"/>
                <w:sz w:val="20"/>
                <w:szCs w:val="20"/>
              </w:rPr>
            </w:pPr>
            <w:r w:rsidRPr="006631FA">
              <w:rPr>
                <w:rFonts w:ascii="Cambria" w:hAnsi="Cambria" w:cs="Calibri"/>
                <w:color w:val="000000"/>
                <w:sz w:val="20"/>
                <w:szCs w:val="20"/>
              </w:rPr>
              <w:t>18</w:t>
            </w:r>
          </w:p>
        </w:tc>
        <w:tc>
          <w:tcPr>
            <w:tcW w:w="558" w:type="dxa"/>
            <w:tcBorders>
              <w:top w:val="nil"/>
              <w:left w:val="nil"/>
              <w:bottom w:val="single" w:sz="4" w:space="0" w:color="auto"/>
              <w:right w:val="single" w:sz="4" w:space="0" w:color="auto"/>
            </w:tcBorders>
            <w:shd w:val="clear" w:color="000000" w:fill="FFFFFF"/>
            <w:vAlign w:val="bottom"/>
            <w:hideMark/>
          </w:tcPr>
          <w:p w:rsidR="00175ED2" w:rsidRPr="006631FA" w:rsidRDefault="00175ED2" w:rsidP="00F61E66">
            <w:pPr>
              <w:jc w:val="center"/>
              <w:rPr>
                <w:rFonts w:ascii="Cambria" w:hAnsi="Cambria" w:cs="Calibri"/>
                <w:color w:val="000000"/>
                <w:sz w:val="20"/>
                <w:szCs w:val="20"/>
              </w:rPr>
            </w:pPr>
            <w:r w:rsidRPr="006631FA">
              <w:rPr>
                <w:rFonts w:ascii="Cambria" w:hAnsi="Cambria" w:cs="Calibri"/>
                <w:color w:val="000000"/>
                <w:sz w:val="20"/>
                <w:szCs w:val="20"/>
              </w:rPr>
              <w:t>17</w:t>
            </w:r>
          </w:p>
        </w:tc>
        <w:tc>
          <w:tcPr>
            <w:tcW w:w="578" w:type="dxa"/>
            <w:tcBorders>
              <w:top w:val="nil"/>
              <w:left w:val="nil"/>
              <w:bottom w:val="single" w:sz="4" w:space="0" w:color="auto"/>
              <w:right w:val="single" w:sz="4" w:space="0" w:color="auto"/>
            </w:tcBorders>
            <w:shd w:val="clear" w:color="000000" w:fill="FFFFFF"/>
            <w:vAlign w:val="bottom"/>
            <w:hideMark/>
          </w:tcPr>
          <w:p w:rsidR="00175ED2" w:rsidRPr="006631FA" w:rsidRDefault="00175ED2" w:rsidP="00F61E66">
            <w:pPr>
              <w:jc w:val="center"/>
              <w:rPr>
                <w:rFonts w:ascii="Cambria" w:hAnsi="Cambria" w:cs="Calibri"/>
                <w:b/>
                <w:bCs/>
                <w:color w:val="000000"/>
                <w:sz w:val="20"/>
                <w:szCs w:val="20"/>
              </w:rPr>
            </w:pPr>
            <w:r w:rsidRPr="006631FA">
              <w:rPr>
                <w:rFonts w:ascii="Cambria" w:hAnsi="Cambria" w:cs="Calibri"/>
                <w:b/>
                <w:bCs/>
                <w:color w:val="000000"/>
                <w:sz w:val="20"/>
                <w:szCs w:val="20"/>
              </w:rPr>
              <w:t>35</w:t>
            </w:r>
          </w:p>
        </w:tc>
      </w:tr>
      <w:tr w:rsidR="00175ED2" w:rsidRPr="006631FA" w:rsidTr="006631FA">
        <w:trPr>
          <w:trHeight w:val="63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175ED2" w:rsidRPr="006631FA" w:rsidRDefault="00175ED2" w:rsidP="00F61E66">
            <w:pPr>
              <w:rPr>
                <w:rFonts w:ascii="Cambria" w:hAnsi="Cambria" w:cs="Calibri"/>
                <w:color w:val="000000"/>
                <w:sz w:val="20"/>
                <w:szCs w:val="20"/>
              </w:rPr>
            </w:pPr>
            <w:r w:rsidRPr="006631FA">
              <w:rPr>
                <w:rFonts w:ascii="Cambria" w:hAnsi="Cambria" w:cs="Calibri"/>
                <w:color w:val="000000"/>
                <w:sz w:val="20"/>
                <w:szCs w:val="20"/>
              </w:rPr>
              <w:t> </w:t>
            </w:r>
          </w:p>
        </w:tc>
        <w:tc>
          <w:tcPr>
            <w:tcW w:w="990" w:type="dxa"/>
            <w:tcBorders>
              <w:top w:val="nil"/>
              <w:left w:val="nil"/>
              <w:bottom w:val="single" w:sz="4" w:space="0" w:color="auto"/>
              <w:right w:val="single" w:sz="4" w:space="0" w:color="auto"/>
            </w:tcBorders>
            <w:shd w:val="clear" w:color="000000" w:fill="FFFFFF"/>
            <w:hideMark/>
          </w:tcPr>
          <w:p w:rsidR="00175ED2" w:rsidRPr="006631FA" w:rsidRDefault="00175ED2" w:rsidP="00F61E66">
            <w:pPr>
              <w:rPr>
                <w:rFonts w:ascii="Cambria" w:hAnsi="Cambria" w:cs="Calibri"/>
                <w:b/>
                <w:bCs/>
                <w:color w:val="000000"/>
                <w:sz w:val="20"/>
                <w:szCs w:val="20"/>
              </w:rPr>
            </w:pPr>
            <w:r w:rsidRPr="006631FA">
              <w:rPr>
                <w:rFonts w:ascii="Cambria" w:hAnsi="Cambria" w:cs="Calibri"/>
                <w:b/>
                <w:bCs/>
                <w:color w:val="000000"/>
                <w:sz w:val="20"/>
                <w:szCs w:val="20"/>
              </w:rPr>
              <w:t>HĐ Trải nghiệm</w:t>
            </w:r>
          </w:p>
        </w:tc>
        <w:tc>
          <w:tcPr>
            <w:tcW w:w="582"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jc w:val="right"/>
              <w:rPr>
                <w:rFonts w:ascii="Cambria" w:hAnsi="Cambria" w:cs="Calibri"/>
                <w:color w:val="000000"/>
                <w:sz w:val="20"/>
                <w:szCs w:val="20"/>
              </w:rPr>
            </w:pPr>
            <w:r w:rsidRPr="006631FA">
              <w:rPr>
                <w:rFonts w:ascii="Cambria" w:hAnsi="Cambria" w:cs="Calibri"/>
                <w:color w:val="000000"/>
                <w:sz w:val="20"/>
                <w:szCs w:val="20"/>
              </w:rPr>
              <w:t>36</w:t>
            </w:r>
          </w:p>
        </w:tc>
        <w:tc>
          <w:tcPr>
            <w:tcW w:w="588"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6631FA">
            <w:pPr>
              <w:rPr>
                <w:rFonts w:ascii="Cambria" w:hAnsi="Cambria" w:cs="Calibri"/>
                <w:color w:val="000000"/>
                <w:sz w:val="20"/>
                <w:szCs w:val="20"/>
              </w:rPr>
            </w:pPr>
            <w:r w:rsidRPr="006631FA">
              <w:rPr>
                <w:rFonts w:ascii="Cambria" w:hAnsi="Cambria" w:cs="Calibri"/>
                <w:color w:val="000000"/>
                <w:sz w:val="20"/>
                <w:szCs w:val="20"/>
              </w:rPr>
              <w:t>34</w:t>
            </w:r>
          </w:p>
        </w:tc>
        <w:tc>
          <w:tcPr>
            <w:tcW w:w="659"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jc w:val="right"/>
              <w:rPr>
                <w:rFonts w:ascii="Cambria" w:hAnsi="Cambria" w:cs="Calibri"/>
                <w:b/>
                <w:bCs/>
                <w:color w:val="000000"/>
                <w:sz w:val="20"/>
                <w:szCs w:val="20"/>
              </w:rPr>
            </w:pPr>
            <w:r w:rsidRPr="006631FA">
              <w:rPr>
                <w:rFonts w:ascii="Cambria" w:hAnsi="Cambria" w:cs="Calibri"/>
                <w:b/>
                <w:bCs/>
                <w:color w:val="000000"/>
                <w:sz w:val="20"/>
                <w:szCs w:val="20"/>
              </w:rPr>
              <w:t>70</w:t>
            </w:r>
          </w:p>
        </w:tc>
        <w:tc>
          <w:tcPr>
            <w:tcW w:w="582"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jc w:val="right"/>
              <w:rPr>
                <w:rFonts w:ascii="Cambria" w:hAnsi="Cambria" w:cs="Calibri"/>
                <w:color w:val="000000"/>
                <w:sz w:val="20"/>
                <w:szCs w:val="20"/>
              </w:rPr>
            </w:pPr>
            <w:r w:rsidRPr="006631FA">
              <w:rPr>
                <w:rFonts w:ascii="Cambria" w:hAnsi="Cambria" w:cs="Calibri"/>
                <w:color w:val="000000"/>
                <w:sz w:val="20"/>
                <w:szCs w:val="20"/>
              </w:rPr>
              <w:t>36</w:t>
            </w:r>
          </w:p>
        </w:tc>
        <w:tc>
          <w:tcPr>
            <w:tcW w:w="569"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jc w:val="right"/>
              <w:rPr>
                <w:rFonts w:ascii="Cambria" w:hAnsi="Cambria" w:cs="Calibri"/>
                <w:color w:val="000000"/>
                <w:sz w:val="20"/>
                <w:szCs w:val="20"/>
              </w:rPr>
            </w:pPr>
            <w:r w:rsidRPr="006631FA">
              <w:rPr>
                <w:rFonts w:ascii="Cambria" w:hAnsi="Cambria" w:cs="Calibri"/>
                <w:color w:val="000000"/>
                <w:sz w:val="20"/>
                <w:szCs w:val="20"/>
              </w:rPr>
              <w:t>34</w:t>
            </w:r>
          </w:p>
        </w:tc>
        <w:tc>
          <w:tcPr>
            <w:tcW w:w="630"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jc w:val="right"/>
              <w:rPr>
                <w:rFonts w:ascii="Cambria" w:hAnsi="Cambria" w:cs="Calibri"/>
                <w:b/>
                <w:bCs/>
                <w:color w:val="000000"/>
                <w:sz w:val="20"/>
                <w:szCs w:val="20"/>
              </w:rPr>
            </w:pPr>
            <w:r w:rsidRPr="006631FA">
              <w:rPr>
                <w:rFonts w:ascii="Cambria" w:hAnsi="Cambria" w:cs="Calibri"/>
                <w:b/>
                <w:bCs/>
                <w:color w:val="000000"/>
                <w:sz w:val="20"/>
                <w:szCs w:val="20"/>
              </w:rPr>
              <w:t>70</w:t>
            </w:r>
          </w:p>
        </w:tc>
        <w:tc>
          <w:tcPr>
            <w:tcW w:w="582"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jc w:val="right"/>
              <w:rPr>
                <w:rFonts w:ascii="Cambria" w:hAnsi="Cambria" w:cs="Calibri"/>
                <w:color w:val="000000"/>
                <w:sz w:val="20"/>
                <w:szCs w:val="20"/>
              </w:rPr>
            </w:pPr>
            <w:r w:rsidRPr="006631FA">
              <w:rPr>
                <w:rFonts w:ascii="Cambria" w:hAnsi="Cambria" w:cs="Calibri"/>
                <w:color w:val="000000"/>
                <w:sz w:val="20"/>
                <w:szCs w:val="20"/>
              </w:rPr>
              <w:t>36</w:t>
            </w:r>
          </w:p>
        </w:tc>
        <w:tc>
          <w:tcPr>
            <w:tcW w:w="607"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jc w:val="right"/>
              <w:rPr>
                <w:rFonts w:ascii="Cambria" w:hAnsi="Cambria" w:cs="Calibri"/>
                <w:color w:val="000000"/>
                <w:sz w:val="20"/>
                <w:szCs w:val="20"/>
              </w:rPr>
            </w:pPr>
            <w:r w:rsidRPr="006631FA">
              <w:rPr>
                <w:rFonts w:ascii="Cambria" w:hAnsi="Cambria" w:cs="Calibri"/>
                <w:color w:val="000000"/>
                <w:sz w:val="20"/>
                <w:szCs w:val="20"/>
              </w:rPr>
              <w:t>34</w:t>
            </w:r>
          </w:p>
        </w:tc>
        <w:tc>
          <w:tcPr>
            <w:tcW w:w="610"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jc w:val="right"/>
              <w:rPr>
                <w:rFonts w:ascii="Cambria" w:hAnsi="Cambria" w:cs="Calibri"/>
                <w:b/>
                <w:bCs/>
                <w:color w:val="000000"/>
                <w:sz w:val="20"/>
                <w:szCs w:val="20"/>
              </w:rPr>
            </w:pPr>
            <w:r w:rsidRPr="006631FA">
              <w:rPr>
                <w:rFonts w:ascii="Cambria" w:hAnsi="Cambria" w:cs="Calibri"/>
                <w:b/>
                <w:bCs/>
                <w:color w:val="000000"/>
                <w:sz w:val="20"/>
                <w:szCs w:val="20"/>
              </w:rPr>
              <w:t>70</w:t>
            </w:r>
          </w:p>
        </w:tc>
        <w:tc>
          <w:tcPr>
            <w:tcW w:w="518"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jc w:val="right"/>
              <w:rPr>
                <w:rFonts w:ascii="Cambria" w:hAnsi="Cambria" w:cs="Calibri"/>
                <w:color w:val="000000"/>
                <w:sz w:val="20"/>
                <w:szCs w:val="20"/>
              </w:rPr>
            </w:pPr>
            <w:r w:rsidRPr="006631FA">
              <w:rPr>
                <w:rFonts w:ascii="Cambria" w:hAnsi="Cambria" w:cs="Calibri"/>
                <w:color w:val="000000"/>
                <w:sz w:val="20"/>
                <w:szCs w:val="20"/>
              </w:rPr>
              <w:t>18</w:t>
            </w:r>
          </w:p>
        </w:tc>
        <w:tc>
          <w:tcPr>
            <w:tcW w:w="630"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jc w:val="right"/>
              <w:rPr>
                <w:rFonts w:ascii="Cambria" w:hAnsi="Cambria" w:cs="Calibri"/>
                <w:color w:val="000000"/>
                <w:sz w:val="20"/>
                <w:szCs w:val="20"/>
              </w:rPr>
            </w:pPr>
            <w:r w:rsidRPr="006631FA">
              <w:rPr>
                <w:rFonts w:ascii="Cambria" w:hAnsi="Cambria" w:cs="Calibri"/>
                <w:color w:val="000000"/>
                <w:sz w:val="20"/>
                <w:szCs w:val="20"/>
              </w:rPr>
              <w:t>17</w:t>
            </w:r>
          </w:p>
        </w:tc>
        <w:tc>
          <w:tcPr>
            <w:tcW w:w="611"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jc w:val="right"/>
              <w:rPr>
                <w:rFonts w:ascii="Cambria" w:hAnsi="Cambria" w:cs="Calibri"/>
                <w:b/>
                <w:bCs/>
                <w:color w:val="000000"/>
                <w:sz w:val="20"/>
                <w:szCs w:val="20"/>
              </w:rPr>
            </w:pPr>
            <w:r w:rsidRPr="006631FA">
              <w:rPr>
                <w:rFonts w:ascii="Cambria" w:hAnsi="Cambria" w:cs="Calibri"/>
                <w:b/>
                <w:bCs/>
                <w:color w:val="000000"/>
                <w:sz w:val="20"/>
                <w:szCs w:val="20"/>
              </w:rPr>
              <w:t>35</w:t>
            </w:r>
          </w:p>
        </w:tc>
        <w:tc>
          <w:tcPr>
            <w:tcW w:w="540" w:type="dxa"/>
            <w:tcBorders>
              <w:top w:val="nil"/>
              <w:left w:val="nil"/>
              <w:bottom w:val="single" w:sz="4" w:space="0" w:color="auto"/>
              <w:right w:val="single" w:sz="4" w:space="0" w:color="auto"/>
            </w:tcBorders>
            <w:shd w:val="clear" w:color="000000" w:fill="FFFFFF"/>
            <w:vAlign w:val="bottom"/>
            <w:hideMark/>
          </w:tcPr>
          <w:p w:rsidR="00175ED2" w:rsidRPr="006631FA" w:rsidRDefault="00175ED2" w:rsidP="00F61E66">
            <w:pPr>
              <w:jc w:val="center"/>
              <w:rPr>
                <w:rFonts w:ascii="Cambria" w:hAnsi="Cambria" w:cs="Calibri"/>
                <w:color w:val="000000"/>
                <w:sz w:val="20"/>
                <w:szCs w:val="20"/>
              </w:rPr>
            </w:pPr>
            <w:r w:rsidRPr="006631FA">
              <w:rPr>
                <w:rFonts w:ascii="Cambria" w:hAnsi="Cambria" w:cs="Calibri"/>
                <w:color w:val="000000"/>
                <w:sz w:val="20"/>
                <w:szCs w:val="20"/>
              </w:rPr>
              <w:t>18</w:t>
            </w:r>
          </w:p>
        </w:tc>
        <w:tc>
          <w:tcPr>
            <w:tcW w:w="558" w:type="dxa"/>
            <w:tcBorders>
              <w:top w:val="nil"/>
              <w:left w:val="nil"/>
              <w:bottom w:val="single" w:sz="4" w:space="0" w:color="auto"/>
              <w:right w:val="single" w:sz="4" w:space="0" w:color="auto"/>
            </w:tcBorders>
            <w:shd w:val="clear" w:color="000000" w:fill="FFFFFF"/>
            <w:vAlign w:val="bottom"/>
            <w:hideMark/>
          </w:tcPr>
          <w:p w:rsidR="00175ED2" w:rsidRPr="006631FA" w:rsidRDefault="00175ED2" w:rsidP="00F61E66">
            <w:pPr>
              <w:jc w:val="center"/>
              <w:rPr>
                <w:rFonts w:ascii="Cambria" w:hAnsi="Cambria" w:cs="Calibri"/>
                <w:color w:val="000000"/>
                <w:sz w:val="20"/>
                <w:szCs w:val="20"/>
              </w:rPr>
            </w:pPr>
            <w:r w:rsidRPr="006631FA">
              <w:rPr>
                <w:rFonts w:ascii="Cambria" w:hAnsi="Cambria" w:cs="Calibri"/>
                <w:color w:val="000000"/>
                <w:sz w:val="20"/>
                <w:szCs w:val="20"/>
              </w:rPr>
              <w:t>17</w:t>
            </w:r>
          </w:p>
        </w:tc>
        <w:tc>
          <w:tcPr>
            <w:tcW w:w="578" w:type="dxa"/>
            <w:tcBorders>
              <w:top w:val="nil"/>
              <w:left w:val="nil"/>
              <w:bottom w:val="single" w:sz="4" w:space="0" w:color="auto"/>
              <w:right w:val="single" w:sz="4" w:space="0" w:color="auto"/>
            </w:tcBorders>
            <w:shd w:val="clear" w:color="000000" w:fill="FFFFFF"/>
            <w:vAlign w:val="bottom"/>
            <w:hideMark/>
          </w:tcPr>
          <w:p w:rsidR="00175ED2" w:rsidRPr="006631FA" w:rsidRDefault="00175ED2" w:rsidP="00F61E66">
            <w:pPr>
              <w:jc w:val="center"/>
              <w:rPr>
                <w:rFonts w:ascii="Cambria" w:hAnsi="Cambria" w:cs="Calibri"/>
                <w:b/>
                <w:bCs/>
                <w:color w:val="000000"/>
                <w:sz w:val="20"/>
                <w:szCs w:val="20"/>
              </w:rPr>
            </w:pPr>
            <w:r w:rsidRPr="006631FA">
              <w:rPr>
                <w:rFonts w:ascii="Cambria" w:hAnsi="Cambria" w:cs="Calibri"/>
                <w:b/>
                <w:bCs/>
                <w:color w:val="000000"/>
                <w:sz w:val="20"/>
                <w:szCs w:val="20"/>
              </w:rPr>
              <w:t>35</w:t>
            </w:r>
          </w:p>
        </w:tc>
      </w:tr>
      <w:tr w:rsidR="00175ED2" w:rsidRPr="006631FA" w:rsidTr="006631FA">
        <w:trPr>
          <w:trHeight w:val="945"/>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175ED2" w:rsidRPr="006631FA" w:rsidRDefault="00175ED2" w:rsidP="00F61E66">
            <w:pPr>
              <w:rPr>
                <w:rFonts w:ascii="Cambria" w:hAnsi="Cambria" w:cs="Calibri"/>
                <w:color w:val="000000"/>
                <w:sz w:val="20"/>
                <w:szCs w:val="20"/>
              </w:rPr>
            </w:pPr>
            <w:r w:rsidRPr="006631FA">
              <w:rPr>
                <w:rFonts w:ascii="Cambria" w:hAnsi="Cambria" w:cs="Calibri"/>
                <w:color w:val="000000"/>
                <w:sz w:val="20"/>
                <w:szCs w:val="20"/>
              </w:rPr>
              <w:t> </w:t>
            </w:r>
          </w:p>
        </w:tc>
        <w:tc>
          <w:tcPr>
            <w:tcW w:w="990" w:type="dxa"/>
            <w:tcBorders>
              <w:top w:val="nil"/>
              <w:left w:val="nil"/>
              <w:bottom w:val="single" w:sz="4" w:space="0" w:color="auto"/>
              <w:right w:val="single" w:sz="4" w:space="0" w:color="auto"/>
            </w:tcBorders>
            <w:shd w:val="clear" w:color="000000" w:fill="FFFFFF"/>
            <w:hideMark/>
          </w:tcPr>
          <w:p w:rsidR="00175ED2" w:rsidRPr="006631FA" w:rsidRDefault="00175ED2" w:rsidP="00F61E66">
            <w:pPr>
              <w:rPr>
                <w:rFonts w:ascii="Cambria" w:hAnsi="Cambria" w:cs="Calibri"/>
                <w:b/>
                <w:bCs/>
                <w:color w:val="000000"/>
                <w:sz w:val="20"/>
                <w:szCs w:val="20"/>
              </w:rPr>
            </w:pPr>
            <w:r w:rsidRPr="006631FA">
              <w:rPr>
                <w:rFonts w:ascii="Cambria" w:hAnsi="Cambria" w:cs="Calibri"/>
                <w:b/>
                <w:bCs/>
                <w:color w:val="000000"/>
                <w:sz w:val="20"/>
                <w:szCs w:val="20"/>
              </w:rPr>
              <w:t>Tổng số tiết( Cả năm học)</w:t>
            </w:r>
          </w:p>
        </w:tc>
        <w:tc>
          <w:tcPr>
            <w:tcW w:w="582"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jc w:val="right"/>
              <w:rPr>
                <w:rFonts w:ascii="Cambria" w:hAnsi="Cambria" w:cs="Calibri"/>
                <w:color w:val="000000"/>
                <w:sz w:val="20"/>
                <w:szCs w:val="20"/>
              </w:rPr>
            </w:pPr>
            <w:r w:rsidRPr="006631FA">
              <w:rPr>
                <w:rFonts w:ascii="Cambria" w:hAnsi="Cambria" w:cs="Calibri"/>
                <w:color w:val="000000"/>
                <w:sz w:val="20"/>
                <w:szCs w:val="20"/>
              </w:rPr>
              <w:t>594</w:t>
            </w:r>
          </w:p>
        </w:tc>
        <w:tc>
          <w:tcPr>
            <w:tcW w:w="588"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6631FA">
            <w:pPr>
              <w:rPr>
                <w:rFonts w:ascii="Cambria" w:hAnsi="Cambria" w:cs="Calibri"/>
                <w:color w:val="000000"/>
                <w:sz w:val="20"/>
                <w:szCs w:val="20"/>
              </w:rPr>
            </w:pPr>
            <w:r w:rsidRPr="006631FA">
              <w:rPr>
                <w:rFonts w:ascii="Cambria" w:hAnsi="Cambria" w:cs="Calibri"/>
                <w:color w:val="000000"/>
                <w:sz w:val="20"/>
                <w:szCs w:val="20"/>
              </w:rPr>
              <w:t>561</w:t>
            </w:r>
          </w:p>
        </w:tc>
        <w:tc>
          <w:tcPr>
            <w:tcW w:w="659"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jc w:val="right"/>
              <w:rPr>
                <w:rFonts w:ascii="Cambria" w:hAnsi="Cambria" w:cs="Calibri"/>
                <w:b/>
                <w:bCs/>
                <w:color w:val="000000"/>
                <w:sz w:val="20"/>
                <w:szCs w:val="20"/>
              </w:rPr>
            </w:pPr>
            <w:r w:rsidRPr="006631FA">
              <w:rPr>
                <w:rFonts w:ascii="Cambria" w:hAnsi="Cambria" w:cs="Calibri"/>
                <w:b/>
                <w:bCs/>
                <w:color w:val="000000"/>
                <w:sz w:val="20"/>
                <w:szCs w:val="20"/>
              </w:rPr>
              <w:t>1155</w:t>
            </w:r>
          </w:p>
        </w:tc>
        <w:tc>
          <w:tcPr>
            <w:tcW w:w="582"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jc w:val="right"/>
              <w:rPr>
                <w:rFonts w:ascii="Cambria" w:hAnsi="Cambria" w:cs="Calibri"/>
                <w:color w:val="000000"/>
                <w:sz w:val="20"/>
                <w:szCs w:val="20"/>
              </w:rPr>
            </w:pPr>
            <w:r w:rsidRPr="006631FA">
              <w:rPr>
                <w:rFonts w:ascii="Cambria" w:hAnsi="Cambria" w:cs="Calibri"/>
                <w:color w:val="000000"/>
                <w:sz w:val="20"/>
                <w:szCs w:val="20"/>
              </w:rPr>
              <w:t>594</w:t>
            </w:r>
          </w:p>
        </w:tc>
        <w:tc>
          <w:tcPr>
            <w:tcW w:w="569"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jc w:val="right"/>
              <w:rPr>
                <w:rFonts w:ascii="Cambria" w:hAnsi="Cambria" w:cs="Calibri"/>
                <w:color w:val="000000"/>
                <w:sz w:val="20"/>
                <w:szCs w:val="20"/>
              </w:rPr>
            </w:pPr>
            <w:r w:rsidRPr="006631FA">
              <w:rPr>
                <w:rFonts w:ascii="Cambria" w:hAnsi="Cambria" w:cs="Calibri"/>
                <w:color w:val="000000"/>
                <w:sz w:val="20"/>
                <w:szCs w:val="20"/>
              </w:rPr>
              <w:t>561</w:t>
            </w:r>
          </w:p>
        </w:tc>
        <w:tc>
          <w:tcPr>
            <w:tcW w:w="630"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jc w:val="right"/>
              <w:rPr>
                <w:rFonts w:ascii="Cambria" w:hAnsi="Cambria" w:cs="Calibri"/>
                <w:b/>
                <w:bCs/>
                <w:color w:val="000000"/>
                <w:sz w:val="20"/>
                <w:szCs w:val="20"/>
              </w:rPr>
            </w:pPr>
            <w:r w:rsidRPr="006631FA">
              <w:rPr>
                <w:rFonts w:ascii="Cambria" w:hAnsi="Cambria" w:cs="Calibri"/>
                <w:b/>
                <w:bCs/>
                <w:color w:val="000000"/>
                <w:sz w:val="20"/>
                <w:szCs w:val="20"/>
              </w:rPr>
              <w:t>1155</w:t>
            </w:r>
          </w:p>
        </w:tc>
        <w:tc>
          <w:tcPr>
            <w:tcW w:w="582"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jc w:val="right"/>
              <w:rPr>
                <w:rFonts w:ascii="Cambria" w:hAnsi="Cambria" w:cs="Calibri"/>
                <w:color w:val="000000"/>
                <w:sz w:val="20"/>
                <w:szCs w:val="20"/>
              </w:rPr>
            </w:pPr>
            <w:r w:rsidRPr="006631FA">
              <w:rPr>
                <w:rFonts w:ascii="Cambria" w:hAnsi="Cambria" w:cs="Calibri"/>
                <w:color w:val="000000"/>
                <w:sz w:val="20"/>
                <w:szCs w:val="20"/>
              </w:rPr>
              <w:t>594</w:t>
            </w:r>
          </w:p>
        </w:tc>
        <w:tc>
          <w:tcPr>
            <w:tcW w:w="607"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jc w:val="right"/>
              <w:rPr>
                <w:rFonts w:ascii="Cambria" w:hAnsi="Cambria" w:cs="Calibri"/>
                <w:color w:val="000000"/>
                <w:sz w:val="20"/>
                <w:szCs w:val="20"/>
              </w:rPr>
            </w:pPr>
            <w:r w:rsidRPr="006631FA">
              <w:rPr>
                <w:rFonts w:ascii="Cambria" w:hAnsi="Cambria" w:cs="Calibri"/>
                <w:color w:val="000000"/>
                <w:sz w:val="20"/>
                <w:szCs w:val="20"/>
              </w:rPr>
              <w:t>561</w:t>
            </w:r>
          </w:p>
        </w:tc>
        <w:tc>
          <w:tcPr>
            <w:tcW w:w="610"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jc w:val="right"/>
              <w:rPr>
                <w:rFonts w:ascii="Cambria" w:hAnsi="Cambria" w:cs="Calibri"/>
                <w:b/>
                <w:bCs/>
                <w:color w:val="000000"/>
                <w:sz w:val="20"/>
                <w:szCs w:val="20"/>
              </w:rPr>
            </w:pPr>
            <w:r w:rsidRPr="006631FA">
              <w:rPr>
                <w:rFonts w:ascii="Cambria" w:hAnsi="Cambria" w:cs="Calibri"/>
                <w:b/>
                <w:bCs/>
                <w:color w:val="000000"/>
                <w:sz w:val="20"/>
                <w:szCs w:val="20"/>
              </w:rPr>
              <w:t>1155</w:t>
            </w:r>
          </w:p>
        </w:tc>
        <w:tc>
          <w:tcPr>
            <w:tcW w:w="518"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jc w:val="right"/>
              <w:rPr>
                <w:rFonts w:ascii="Cambria" w:hAnsi="Cambria" w:cs="Calibri"/>
                <w:color w:val="000000"/>
                <w:sz w:val="20"/>
                <w:szCs w:val="20"/>
              </w:rPr>
            </w:pPr>
            <w:r w:rsidRPr="006631FA">
              <w:rPr>
                <w:rFonts w:ascii="Cambria" w:hAnsi="Cambria" w:cs="Calibri"/>
                <w:color w:val="000000"/>
                <w:sz w:val="20"/>
                <w:szCs w:val="20"/>
              </w:rPr>
              <w:t>594</w:t>
            </w:r>
          </w:p>
        </w:tc>
        <w:tc>
          <w:tcPr>
            <w:tcW w:w="630"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jc w:val="right"/>
              <w:rPr>
                <w:rFonts w:ascii="Cambria" w:hAnsi="Cambria" w:cs="Calibri"/>
                <w:color w:val="000000"/>
                <w:sz w:val="20"/>
                <w:szCs w:val="20"/>
              </w:rPr>
            </w:pPr>
            <w:r w:rsidRPr="006631FA">
              <w:rPr>
                <w:rFonts w:ascii="Cambria" w:hAnsi="Cambria" w:cs="Calibri"/>
                <w:color w:val="000000"/>
                <w:sz w:val="20"/>
                <w:szCs w:val="20"/>
              </w:rPr>
              <w:t>561</w:t>
            </w:r>
          </w:p>
        </w:tc>
        <w:tc>
          <w:tcPr>
            <w:tcW w:w="611" w:type="dxa"/>
            <w:tcBorders>
              <w:top w:val="nil"/>
              <w:left w:val="nil"/>
              <w:bottom w:val="single" w:sz="4" w:space="0" w:color="auto"/>
              <w:right w:val="single" w:sz="4" w:space="0" w:color="auto"/>
            </w:tcBorders>
            <w:shd w:val="clear" w:color="auto" w:fill="auto"/>
            <w:noWrap/>
            <w:vAlign w:val="bottom"/>
            <w:hideMark/>
          </w:tcPr>
          <w:p w:rsidR="00175ED2" w:rsidRPr="006631FA" w:rsidRDefault="00175ED2" w:rsidP="00F61E66">
            <w:pPr>
              <w:jc w:val="right"/>
              <w:rPr>
                <w:rFonts w:ascii="Cambria" w:hAnsi="Cambria" w:cs="Calibri"/>
                <w:b/>
                <w:bCs/>
                <w:color w:val="000000"/>
                <w:sz w:val="20"/>
                <w:szCs w:val="20"/>
              </w:rPr>
            </w:pPr>
            <w:r w:rsidRPr="006631FA">
              <w:rPr>
                <w:rFonts w:ascii="Cambria" w:hAnsi="Cambria" w:cs="Calibri"/>
                <w:b/>
                <w:bCs/>
                <w:color w:val="000000"/>
                <w:sz w:val="20"/>
                <w:szCs w:val="20"/>
              </w:rPr>
              <w:t>1155</w:t>
            </w:r>
          </w:p>
        </w:tc>
        <w:tc>
          <w:tcPr>
            <w:tcW w:w="540" w:type="dxa"/>
            <w:tcBorders>
              <w:top w:val="nil"/>
              <w:left w:val="nil"/>
              <w:bottom w:val="single" w:sz="4" w:space="0" w:color="auto"/>
              <w:right w:val="single" w:sz="4" w:space="0" w:color="auto"/>
            </w:tcBorders>
            <w:shd w:val="clear" w:color="000000" w:fill="FFFFFF"/>
            <w:vAlign w:val="bottom"/>
            <w:hideMark/>
          </w:tcPr>
          <w:p w:rsidR="00175ED2" w:rsidRPr="006631FA" w:rsidRDefault="00175ED2" w:rsidP="00F61E66">
            <w:pPr>
              <w:jc w:val="center"/>
              <w:rPr>
                <w:rFonts w:ascii="Cambria" w:hAnsi="Cambria" w:cs="Calibri"/>
                <w:color w:val="000000"/>
                <w:sz w:val="20"/>
                <w:szCs w:val="20"/>
              </w:rPr>
            </w:pPr>
            <w:r w:rsidRPr="006631FA">
              <w:rPr>
                <w:rFonts w:ascii="Cambria" w:hAnsi="Cambria" w:cs="Calibri"/>
                <w:color w:val="000000"/>
                <w:sz w:val="20"/>
                <w:szCs w:val="20"/>
              </w:rPr>
              <w:t>594</w:t>
            </w:r>
          </w:p>
        </w:tc>
        <w:tc>
          <w:tcPr>
            <w:tcW w:w="558" w:type="dxa"/>
            <w:tcBorders>
              <w:top w:val="nil"/>
              <w:left w:val="nil"/>
              <w:bottom w:val="single" w:sz="4" w:space="0" w:color="auto"/>
              <w:right w:val="single" w:sz="4" w:space="0" w:color="auto"/>
            </w:tcBorders>
            <w:shd w:val="clear" w:color="000000" w:fill="FFFFFF"/>
            <w:vAlign w:val="bottom"/>
            <w:hideMark/>
          </w:tcPr>
          <w:p w:rsidR="00175ED2" w:rsidRPr="006631FA" w:rsidRDefault="00175ED2" w:rsidP="00F61E66">
            <w:pPr>
              <w:jc w:val="center"/>
              <w:rPr>
                <w:rFonts w:ascii="Cambria" w:hAnsi="Cambria" w:cs="Calibri"/>
                <w:color w:val="000000"/>
                <w:sz w:val="20"/>
                <w:szCs w:val="20"/>
              </w:rPr>
            </w:pPr>
            <w:r w:rsidRPr="006631FA">
              <w:rPr>
                <w:rFonts w:ascii="Cambria" w:hAnsi="Cambria" w:cs="Calibri"/>
                <w:color w:val="000000"/>
                <w:sz w:val="20"/>
                <w:szCs w:val="20"/>
              </w:rPr>
              <w:t>561</w:t>
            </w:r>
          </w:p>
        </w:tc>
        <w:tc>
          <w:tcPr>
            <w:tcW w:w="578" w:type="dxa"/>
            <w:tcBorders>
              <w:top w:val="nil"/>
              <w:left w:val="nil"/>
              <w:bottom w:val="single" w:sz="4" w:space="0" w:color="auto"/>
              <w:right w:val="single" w:sz="4" w:space="0" w:color="auto"/>
            </w:tcBorders>
            <w:shd w:val="clear" w:color="000000" w:fill="FFFFFF"/>
            <w:vAlign w:val="bottom"/>
            <w:hideMark/>
          </w:tcPr>
          <w:p w:rsidR="00175ED2" w:rsidRPr="006631FA" w:rsidRDefault="00175ED2" w:rsidP="00F61E66">
            <w:pPr>
              <w:jc w:val="center"/>
              <w:rPr>
                <w:rFonts w:ascii="Cambria" w:hAnsi="Cambria" w:cs="Calibri"/>
                <w:b/>
                <w:bCs/>
                <w:color w:val="000000"/>
                <w:sz w:val="20"/>
                <w:szCs w:val="20"/>
              </w:rPr>
            </w:pPr>
            <w:r w:rsidRPr="006631FA">
              <w:rPr>
                <w:rFonts w:ascii="Cambria" w:hAnsi="Cambria" w:cs="Calibri"/>
                <w:b/>
                <w:bCs/>
                <w:color w:val="000000"/>
                <w:sz w:val="20"/>
                <w:szCs w:val="20"/>
              </w:rPr>
              <w:t>1155</w:t>
            </w:r>
          </w:p>
        </w:tc>
      </w:tr>
      <w:tr w:rsidR="00175ED2" w:rsidRPr="006631FA" w:rsidTr="006631FA">
        <w:trPr>
          <w:trHeight w:val="78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175ED2" w:rsidRPr="006631FA" w:rsidRDefault="00175ED2" w:rsidP="00F61E66">
            <w:pPr>
              <w:rPr>
                <w:rFonts w:ascii="Cambria" w:hAnsi="Cambria" w:cs="Calibri"/>
                <w:color w:val="000000"/>
                <w:sz w:val="20"/>
                <w:szCs w:val="20"/>
              </w:rPr>
            </w:pPr>
            <w:r w:rsidRPr="006631FA">
              <w:rPr>
                <w:rFonts w:ascii="Cambria" w:hAnsi="Cambria" w:cs="Calibri"/>
                <w:color w:val="000000"/>
                <w:sz w:val="20"/>
                <w:szCs w:val="20"/>
              </w:rPr>
              <w:t> </w:t>
            </w:r>
          </w:p>
        </w:tc>
        <w:tc>
          <w:tcPr>
            <w:tcW w:w="990" w:type="dxa"/>
            <w:tcBorders>
              <w:top w:val="nil"/>
              <w:left w:val="nil"/>
              <w:bottom w:val="single" w:sz="4" w:space="0" w:color="auto"/>
              <w:right w:val="single" w:sz="4" w:space="0" w:color="auto"/>
            </w:tcBorders>
            <w:shd w:val="clear" w:color="000000" w:fill="FFFFFF"/>
            <w:hideMark/>
          </w:tcPr>
          <w:p w:rsidR="00175ED2" w:rsidRPr="006631FA" w:rsidRDefault="00175ED2" w:rsidP="00F61E66">
            <w:pPr>
              <w:rPr>
                <w:rFonts w:ascii="Cambria" w:hAnsi="Cambria" w:cs="Calibri"/>
                <w:b/>
                <w:bCs/>
                <w:color w:val="000000"/>
                <w:sz w:val="20"/>
                <w:szCs w:val="20"/>
              </w:rPr>
            </w:pPr>
            <w:r w:rsidRPr="006631FA">
              <w:rPr>
                <w:rFonts w:ascii="Cambria" w:hAnsi="Cambria" w:cs="Calibri"/>
                <w:b/>
                <w:bCs/>
                <w:color w:val="000000"/>
                <w:sz w:val="20"/>
                <w:szCs w:val="20"/>
              </w:rPr>
              <w:t xml:space="preserve">Số tiết/tuần </w:t>
            </w:r>
          </w:p>
        </w:tc>
        <w:tc>
          <w:tcPr>
            <w:tcW w:w="1829" w:type="dxa"/>
            <w:gridSpan w:val="3"/>
            <w:tcBorders>
              <w:top w:val="single" w:sz="4" w:space="0" w:color="auto"/>
              <w:left w:val="nil"/>
              <w:bottom w:val="single" w:sz="4" w:space="0" w:color="auto"/>
              <w:right w:val="single" w:sz="4" w:space="0" w:color="000000"/>
            </w:tcBorders>
            <w:shd w:val="clear" w:color="auto" w:fill="auto"/>
            <w:vAlign w:val="bottom"/>
            <w:hideMark/>
          </w:tcPr>
          <w:p w:rsidR="00175ED2" w:rsidRPr="006631FA" w:rsidRDefault="00175ED2" w:rsidP="00F61E66">
            <w:pPr>
              <w:jc w:val="center"/>
              <w:rPr>
                <w:rFonts w:ascii="Cambria" w:hAnsi="Cambria" w:cs="Calibri"/>
                <w:b/>
                <w:bCs/>
                <w:color w:val="000000"/>
                <w:sz w:val="20"/>
                <w:szCs w:val="20"/>
              </w:rPr>
            </w:pPr>
            <w:r w:rsidRPr="006631FA">
              <w:rPr>
                <w:rFonts w:ascii="Cambria" w:hAnsi="Cambria" w:cs="Calibri"/>
                <w:b/>
                <w:bCs/>
                <w:color w:val="000000"/>
                <w:sz w:val="20"/>
                <w:szCs w:val="20"/>
              </w:rPr>
              <w:t>1155 tiết/35 tuần=33 tiết</w:t>
            </w:r>
          </w:p>
        </w:tc>
        <w:tc>
          <w:tcPr>
            <w:tcW w:w="1781" w:type="dxa"/>
            <w:gridSpan w:val="3"/>
            <w:tcBorders>
              <w:top w:val="single" w:sz="4" w:space="0" w:color="auto"/>
              <w:left w:val="nil"/>
              <w:bottom w:val="single" w:sz="4" w:space="0" w:color="auto"/>
              <w:right w:val="single" w:sz="4" w:space="0" w:color="000000"/>
            </w:tcBorders>
            <w:shd w:val="clear" w:color="auto" w:fill="auto"/>
            <w:vAlign w:val="bottom"/>
            <w:hideMark/>
          </w:tcPr>
          <w:p w:rsidR="00175ED2" w:rsidRPr="006631FA" w:rsidRDefault="00175ED2" w:rsidP="00F61E66">
            <w:pPr>
              <w:jc w:val="center"/>
              <w:rPr>
                <w:rFonts w:ascii="Cambria" w:hAnsi="Cambria" w:cs="Calibri"/>
                <w:b/>
                <w:bCs/>
                <w:color w:val="000000"/>
                <w:sz w:val="20"/>
                <w:szCs w:val="20"/>
              </w:rPr>
            </w:pPr>
            <w:r w:rsidRPr="006631FA">
              <w:rPr>
                <w:rFonts w:ascii="Cambria" w:hAnsi="Cambria" w:cs="Calibri"/>
                <w:b/>
                <w:bCs/>
                <w:color w:val="000000"/>
                <w:sz w:val="20"/>
                <w:szCs w:val="20"/>
              </w:rPr>
              <w:t>1155 tiết/35 tuần=33 tiết</w:t>
            </w:r>
          </w:p>
        </w:tc>
        <w:tc>
          <w:tcPr>
            <w:tcW w:w="1799" w:type="dxa"/>
            <w:gridSpan w:val="3"/>
            <w:tcBorders>
              <w:top w:val="single" w:sz="4" w:space="0" w:color="auto"/>
              <w:left w:val="nil"/>
              <w:bottom w:val="single" w:sz="4" w:space="0" w:color="auto"/>
              <w:right w:val="single" w:sz="4" w:space="0" w:color="000000"/>
            </w:tcBorders>
            <w:shd w:val="clear" w:color="auto" w:fill="auto"/>
            <w:vAlign w:val="bottom"/>
            <w:hideMark/>
          </w:tcPr>
          <w:p w:rsidR="00175ED2" w:rsidRPr="006631FA" w:rsidRDefault="00175ED2" w:rsidP="00F61E66">
            <w:pPr>
              <w:jc w:val="center"/>
              <w:rPr>
                <w:rFonts w:ascii="Cambria" w:hAnsi="Cambria" w:cs="Calibri"/>
                <w:b/>
                <w:bCs/>
                <w:color w:val="000000"/>
                <w:sz w:val="20"/>
                <w:szCs w:val="20"/>
              </w:rPr>
            </w:pPr>
            <w:r w:rsidRPr="006631FA">
              <w:rPr>
                <w:rFonts w:ascii="Cambria" w:hAnsi="Cambria" w:cs="Calibri"/>
                <w:b/>
                <w:bCs/>
                <w:color w:val="000000"/>
                <w:sz w:val="20"/>
                <w:szCs w:val="20"/>
              </w:rPr>
              <w:t>1155 tiết/35 tuần=33 tiết</w:t>
            </w:r>
          </w:p>
        </w:tc>
        <w:tc>
          <w:tcPr>
            <w:tcW w:w="1759" w:type="dxa"/>
            <w:gridSpan w:val="3"/>
            <w:tcBorders>
              <w:top w:val="single" w:sz="4" w:space="0" w:color="auto"/>
              <w:left w:val="nil"/>
              <w:bottom w:val="single" w:sz="4" w:space="0" w:color="auto"/>
              <w:right w:val="single" w:sz="4" w:space="0" w:color="auto"/>
            </w:tcBorders>
            <w:shd w:val="clear" w:color="000000" w:fill="FFFFFF"/>
            <w:vAlign w:val="bottom"/>
            <w:hideMark/>
          </w:tcPr>
          <w:p w:rsidR="00175ED2" w:rsidRPr="006631FA" w:rsidRDefault="00175ED2" w:rsidP="00F61E66">
            <w:pPr>
              <w:jc w:val="center"/>
              <w:rPr>
                <w:rFonts w:ascii="Cambria" w:hAnsi="Cambria" w:cs="Calibri"/>
                <w:b/>
                <w:bCs/>
                <w:color w:val="000000"/>
                <w:sz w:val="20"/>
                <w:szCs w:val="20"/>
              </w:rPr>
            </w:pPr>
            <w:r w:rsidRPr="006631FA">
              <w:rPr>
                <w:rFonts w:ascii="Cambria" w:hAnsi="Cambria" w:cs="Calibri"/>
                <w:b/>
                <w:bCs/>
                <w:color w:val="000000"/>
                <w:sz w:val="20"/>
                <w:szCs w:val="20"/>
              </w:rPr>
              <w:t>1155 tiết/35 tuần=33 tiết</w:t>
            </w:r>
          </w:p>
        </w:tc>
        <w:tc>
          <w:tcPr>
            <w:tcW w:w="1676" w:type="dxa"/>
            <w:gridSpan w:val="3"/>
            <w:tcBorders>
              <w:top w:val="single" w:sz="4" w:space="0" w:color="auto"/>
              <w:left w:val="nil"/>
              <w:bottom w:val="single" w:sz="4" w:space="0" w:color="auto"/>
              <w:right w:val="single" w:sz="4" w:space="0" w:color="auto"/>
            </w:tcBorders>
            <w:shd w:val="clear" w:color="000000" w:fill="FFFFFF"/>
            <w:vAlign w:val="bottom"/>
            <w:hideMark/>
          </w:tcPr>
          <w:p w:rsidR="00175ED2" w:rsidRPr="006631FA" w:rsidRDefault="00175ED2" w:rsidP="00F61E66">
            <w:pPr>
              <w:jc w:val="center"/>
              <w:rPr>
                <w:rFonts w:ascii="Cambria" w:hAnsi="Cambria" w:cs="Calibri"/>
                <w:b/>
                <w:bCs/>
                <w:color w:val="000000"/>
                <w:sz w:val="20"/>
                <w:szCs w:val="20"/>
              </w:rPr>
            </w:pPr>
            <w:r w:rsidRPr="006631FA">
              <w:rPr>
                <w:rFonts w:ascii="Cambria" w:hAnsi="Cambria" w:cs="Calibri"/>
                <w:b/>
                <w:bCs/>
                <w:color w:val="000000"/>
                <w:sz w:val="20"/>
                <w:szCs w:val="20"/>
              </w:rPr>
              <w:t>1155 tiết/35 tuần=33 tiết</w:t>
            </w:r>
          </w:p>
        </w:tc>
      </w:tr>
      <w:tr w:rsidR="00175ED2" w:rsidRPr="006631FA" w:rsidTr="006631FA">
        <w:trPr>
          <w:trHeight w:val="63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175ED2" w:rsidRPr="006631FA" w:rsidRDefault="00175ED2" w:rsidP="00F61E66">
            <w:pPr>
              <w:rPr>
                <w:rFonts w:ascii="Cambria" w:hAnsi="Cambria" w:cs="Calibri"/>
                <w:color w:val="000000"/>
                <w:sz w:val="20"/>
                <w:szCs w:val="20"/>
              </w:rPr>
            </w:pPr>
            <w:r w:rsidRPr="006631FA">
              <w:rPr>
                <w:rFonts w:ascii="Cambria" w:hAnsi="Cambria" w:cs="Calibri"/>
                <w:color w:val="000000"/>
                <w:sz w:val="20"/>
                <w:szCs w:val="20"/>
              </w:rPr>
              <w:t> </w:t>
            </w:r>
          </w:p>
        </w:tc>
        <w:tc>
          <w:tcPr>
            <w:tcW w:w="990" w:type="dxa"/>
            <w:tcBorders>
              <w:top w:val="nil"/>
              <w:left w:val="nil"/>
              <w:bottom w:val="single" w:sz="4" w:space="0" w:color="auto"/>
              <w:right w:val="single" w:sz="4" w:space="0" w:color="auto"/>
            </w:tcBorders>
            <w:shd w:val="clear" w:color="000000" w:fill="FFFFFF"/>
            <w:hideMark/>
          </w:tcPr>
          <w:p w:rsidR="00175ED2" w:rsidRPr="006631FA" w:rsidRDefault="00175ED2" w:rsidP="00F61E66">
            <w:pPr>
              <w:rPr>
                <w:rFonts w:ascii="Cambria" w:hAnsi="Cambria" w:cs="Calibri"/>
                <w:b/>
                <w:bCs/>
                <w:color w:val="000000"/>
                <w:sz w:val="20"/>
                <w:szCs w:val="20"/>
              </w:rPr>
            </w:pPr>
            <w:r w:rsidRPr="006631FA">
              <w:rPr>
                <w:rFonts w:ascii="Cambria" w:hAnsi="Cambria" w:cs="Calibri"/>
                <w:b/>
                <w:bCs/>
                <w:color w:val="000000"/>
                <w:sz w:val="20"/>
                <w:szCs w:val="20"/>
              </w:rPr>
              <w:t>Số buổi dạy/tuần</w:t>
            </w:r>
          </w:p>
        </w:tc>
        <w:tc>
          <w:tcPr>
            <w:tcW w:w="1829" w:type="dxa"/>
            <w:gridSpan w:val="3"/>
            <w:tcBorders>
              <w:top w:val="single" w:sz="4" w:space="0" w:color="auto"/>
              <w:left w:val="nil"/>
              <w:bottom w:val="single" w:sz="4" w:space="0" w:color="auto"/>
              <w:right w:val="single" w:sz="4" w:space="0" w:color="auto"/>
            </w:tcBorders>
            <w:shd w:val="clear" w:color="000000" w:fill="FFFFFF"/>
            <w:vAlign w:val="bottom"/>
            <w:hideMark/>
          </w:tcPr>
          <w:p w:rsidR="00175ED2" w:rsidRPr="006631FA" w:rsidRDefault="00175ED2" w:rsidP="00F61E66">
            <w:pPr>
              <w:jc w:val="center"/>
              <w:rPr>
                <w:rFonts w:ascii="Cambria" w:hAnsi="Cambria" w:cs="Calibri"/>
                <w:b/>
                <w:bCs/>
                <w:color w:val="000000"/>
                <w:sz w:val="20"/>
                <w:szCs w:val="20"/>
              </w:rPr>
            </w:pPr>
            <w:r w:rsidRPr="006631FA">
              <w:rPr>
                <w:rFonts w:ascii="Cambria" w:hAnsi="Cambria" w:cs="Calibri"/>
                <w:b/>
                <w:bCs/>
                <w:color w:val="000000"/>
                <w:sz w:val="20"/>
                <w:szCs w:val="20"/>
              </w:rPr>
              <w:t>9 buổi/tuần</w:t>
            </w:r>
          </w:p>
        </w:tc>
        <w:tc>
          <w:tcPr>
            <w:tcW w:w="1781" w:type="dxa"/>
            <w:gridSpan w:val="3"/>
            <w:tcBorders>
              <w:top w:val="single" w:sz="4" w:space="0" w:color="auto"/>
              <w:left w:val="nil"/>
              <w:bottom w:val="single" w:sz="4" w:space="0" w:color="auto"/>
              <w:right w:val="single" w:sz="4" w:space="0" w:color="auto"/>
            </w:tcBorders>
            <w:shd w:val="clear" w:color="000000" w:fill="FFFFFF"/>
            <w:vAlign w:val="bottom"/>
            <w:hideMark/>
          </w:tcPr>
          <w:p w:rsidR="00175ED2" w:rsidRPr="006631FA" w:rsidRDefault="00175ED2" w:rsidP="00F61E66">
            <w:pPr>
              <w:jc w:val="center"/>
              <w:rPr>
                <w:rFonts w:ascii="Cambria" w:hAnsi="Cambria" w:cs="Calibri"/>
                <w:b/>
                <w:bCs/>
                <w:color w:val="000000"/>
                <w:sz w:val="20"/>
                <w:szCs w:val="20"/>
              </w:rPr>
            </w:pPr>
            <w:r w:rsidRPr="006631FA">
              <w:rPr>
                <w:rFonts w:ascii="Cambria" w:hAnsi="Cambria" w:cs="Calibri"/>
                <w:b/>
                <w:bCs/>
                <w:color w:val="000000"/>
                <w:sz w:val="20"/>
                <w:szCs w:val="20"/>
              </w:rPr>
              <w:t>9 buổi/tuần</w:t>
            </w:r>
          </w:p>
        </w:tc>
        <w:tc>
          <w:tcPr>
            <w:tcW w:w="1799" w:type="dxa"/>
            <w:gridSpan w:val="3"/>
            <w:tcBorders>
              <w:top w:val="single" w:sz="4" w:space="0" w:color="auto"/>
              <w:left w:val="nil"/>
              <w:bottom w:val="single" w:sz="4" w:space="0" w:color="auto"/>
              <w:right w:val="single" w:sz="4" w:space="0" w:color="auto"/>
            </w:tcBorders>
            <w:shd w:val="clear" w:color="000000" w:fill="FFFFFF"/>
            <w:vAlign w:val="bottom"/>
            <w:hideMark/>
          </w:tcPr>
          <w:p w:rsidR="00175ED2" w:rsidRPr="006631FA" w:rsidRDefault="00175ED2" w:rsidP="00F61E66">
            <w:pPr>
              <w:jc w:val="center"/>
              <w:rPr>
                <w:rFonts w:ascii="Cambria" w:hAnsi="Cambria" w:cs="Calibri"/>
                <w:b/>
                <w:bCs/>
                <w:color w:val="000000"/>
                <w:sz w:val="20"/>
                <w:szCs w:val="20"/>
              </w:rPr>
            </w:pPr>
            <w:r w:rsidRPr="006631FA">
              <w:rPr>
                <w:rFonts w:ascii="Cambria" w:hAnsi="Cambria" w:cs="Calibri"/>
                <w:b/>
                <w:bCs/>
                <w:color w:val="000000"/>
                <w:sz w:val="20"/>
                <w:szCs w:val="20"/>
              </w:rPr>
              <w:t>9 buổi/tuần</w:t>
            </w:r>
          </w:p>
        </w:tc>
        <w:tc>
          <w:tcPr>
            <w:tcW w:w="1759" w:type="dxa"/>
            <w:gridSpan w:val="3"/>
            <w:tcBorders>
              <w:top w:val="single" w:sz="4" w:space="0" w:color="auto"/>
              <w:left w:val="nil"/>
              <w:bottom w:val="single" w:sz="4" w:space="0" w:color="auto"/>
              <w:right w:val="single" w:sz="4" w:space="0" w:color="auto"/>
            </w:tcBorders>
            <w:shd w:val="clear" w:color="000000" w:fill="FFFFFF"/>
            <w:vAlign w:val="bottom"/>
            <w:hideMark/>
          </w:tcPr>
          <w:p w:rsidR="00175ED2" w:rsidRPr="006631FA" w:rsidRDefault="00175ED2" w:rsidP="00F61E66">
            <w:pPr>
              <w:jc w:val="center"/>
              <w:rPr>
                <w:rFonts w:ascii="Cambria" w:hAnsi="Cambria" w:cs="Calibri"/>
                <w:b/>
                <w:bCs/>
                <w:color w:val="000000"/>
                <w:sz w:val="20"/>
                <w:szCs w:val="20"/>
              </w:rPr>
            </w:pPr>
            <w:r w:rsidRPr="006631FA">
              <w:rPr>
                <w:rFonts w:ascii="Cambria" w:hAnsi="Cambria" w:cs="Calibri"/>
                <w:b/>
                <w:bCs/>
                <w:color w:val="000000"/>
                <w:sz w:val="20"/>
                <w:szCs w:val="20"/>
              </w:rPr>
              <w:t>9 buổi/tuần</w:t>
            </w:r>
          </w:p>
        </w:tc>
        <w:tc>
          <w:tcPr>
            <w:tcW w:w="1676" w:type="dxa"/>
            <w:gridSpan w:val="3"/>
            <w:tcBorders>
              <w:top w:val="single" w:sz="4" w:space="0" w:color="auto"/>
              <w:left w:val="nil"/>
              <w:bottom w:val="single" w:sz="4" w:space="0" w:color="auto"/>
              <w:right w:val="single" w:sz="4" w:space="0" w:color="auto"/>
            </w:tcBorders>
            <w:shd w:val="clear" w:color="000000" w:fill="FFFFFF"/>
            <w:vAlign w:val="bottom"/>
            <w:hideMark/>
          </w:tcPr>
          <w:p w:rsidR="00175ED2" w:rsidRPr="006631FA" w:rsidRDefault="00175ED2" w:rsidP="00F61E66">
            <w:pPr>
              <w:jc w:val="center"/>
              <w:rPr>
                <w:rFonts w:ascii="Cambria" w:hAnsi="Cambria" w:cs="Calibri"/>
                <w:b/>
                <w:bCs/>
                <w:color w:val="000000"/>
                <w:sz w:val="20"/>
                <w:szCs w:val="20"/>
              </w:rPr>
            </w:pPr>
            <w:r w:rsidRPr="006631FA">
              <w:rPr>
                <w:rFonts w:ascii="Cambria" w:hAnsi="Cambria" w:cs="Calibri"/>
                <w:b/>
                <w:bCs/>
                <w:color w:val="000000"/>
                <w:sz w:val="20"/>
                <w:szCs w:val="20"/>
              </w:rPr>
              <w:t>9 buổi/tuần</w:t>
            </w:r>
          </w:p>
        </w:tc>
      </w:tr>
    </w:tbl>
    <w:p w:rsidR="00175ED2" w:rsidRDefault="00175ED2" w:rsidP="00175ED2">
      <w:pPr>
        <w:jc w:val="both"/>
        <w:rPr>
          <w:rFonts w:ascii="Times New Roman" w:hAnsi="Times New Roman"/>
          <w:b/>
          <w:bCs/>
          <w:szCs w:val="28"/>
        </w:rPr>
      </w:pPr>
    </w:p>
    <w:p w:rsidR="00175ED2" w:rsidRPr="00DC7C98" w:rsidRDefault="00B41501" w:rsidP="00175ED2">
      <w:pPr>
        <w:jc w:val="both"/>
        <w:rPr>
          <w:rFonts w:ascii="Times New Roman" w:hAnsi="Times New Roman"/>
          <w:bCs/>
          <w:color w:val="000000" w:themeColor="text1"/>
          <w:sz w:val="26"/>
          <w:szCs w:val="26"/>
        </w:rPr>
      </w:pPr>
      <w:r w:rsidRPr="00DC7C98">
        <w:rPr>
          <w:rFonts w:ascii="Times New Roman" w:hAnsi="Times New Roman"/>
          <w:bCs/>
          <w:color w:val="000000" w:themeColor="text1"/>
          <w:szCs w:val="28"/>
        </w:rPr>
        <w:t xml:space="preserve">     </w:t>
      </w:r>
      <w:r w:rsidR="00175ED2" w:rsidRPr="00DC7C98">
        <w:rPr>
          <w:rFonts w:ascii="Times New Roman" w:hAnsi="Times New Roman"/>
          <w:bCs/>
          <w:color w:val="000000" w:themeColor="text1"/>
          <w:sz w:val="26"/>
          <w:szCs w:val="26"/>
        </w:rPr>
        <w:t>Môn hoạt và hoạt động bắt buộc thống nhất theo chỉ đạo chung.</w:t>
      </w:r>
    </w:p>
    <w:p w:rsidR="00044E16" w:rsidRPr="00DC7C98" w:rsidRDefault="00B41501" w:rsidP="00044E16">
      <w:pPr>
        <w:jc w:val="both"/>
        <w:rPr>
          <w:rFonts w:ascii="Times New Roman" w:hAnsi="Times New Roman"/>
          <w:bCs/>
          <w:color w:val="000000" w:themeColor="text1"/>
          <w:sz w:val="26"/>
          <w:szCs w:val="26"/>
        </w:rPr>
      </w:pPr>
      <w:r w:rsidRPr="00DC7C98">
        <w:rPr>
          <w:rFonts w:ascii="Times New Roman" w:hAnsi="Times New Roman"/>
          <w:bCs/>
          <w:color w:val="000000" w:themeColor="text1"/>
          <w:sz w:val="26"/>
          <w:szCs w:val="26"/>
        </w:rPr>
        <w:t xml:space="preserve">      </w:t>
      </w:r>
      <w:r w:rsidR="00175ED2" w:rsidRPr="00DC7C98">
        <w:rPr>
          <w:rFonts w:ascii="Times New Roman" w:hAnsi="Times New Roman"/>
          <w:bCs/>
          <w:color w:val="000000" w:themeColor="text1"/>
          <w:sz w:val="26"/>
          <w:szCs w:val="26"/>
        </w:rPr>
        <w:t>Môn học tự chọn và hoạt động tự chọn</w:t>
      </w:r>
      <w:r w:rsidR="00D10484">
        <w:rPr>
          <w:rFonts w:ascii="Times New Roman" w:hAnsi="Times New Roman"/>
          <w:bCs/>
          <w:color w:val="000000" w:themeColor="text1"/>
          <w:sz w:val="26"/>
          <w:szCs w:val="26"/>
        </w:rPr>
        <w:t xml:space="preserve"> thực hiện từng khối theo phụ lục trên nhưng</w:t>
      </w:r>
      <w:r w:rsidR="00175ED2" w:rsidRPr="00DC7C98">
        <w:rPr>
          <w:rFonts w:ascii="Times New Roman" w:hAnsi="Times New Roman"/>
          <w:bCs/>
          <w:color w:val="000000" w:themeColor="text1"/>
          <w:sz w:val="26"/>
          <w:szCs w:val="26"/>
        </w:rPr>
        <w:t xml:space="preserve">: </w:t>
      </w:r>
    </w:p>
    <w:p w:rsidR="00044E16" w:rsidRPr="00DC7C98" w:rsidRDefault="00B41501" w:rsidP="00044E16">
      <w:pPr>
        <w:jc w:val="both"/>
        <w:rPr>
          <w:rFonts w:ascii="Times New Roman" w:hAnsi="Times New Roman"/>
          <w:bCs/>
          <w:color w:val="000000" w:themeColor="text1"/>
          <w:sz w:val="26"/>
          <w:szCs w:val="26"/>
        </w:rPr>
      </w:pPr>
      <w:r w:rsidRPr="00DC7C98">
        <w:rPr>
          <w:rFonts w:ascii="Times New Roman" w:hAnsi="Times New Roman"/>
          <w:b/>
          <w:bCs/>
          <w:color w:val="000000" w:themeColor="text1"/>
          <w:sz w:val="26"/>
          <w:szCs w:val="26"/>
        </w:rPr>
        <w:t xml:space="preserve">         </w:t>
      </w:r>
      <w:r w:rsidR="00044E16" w:rsidRPr="00DC7C98">
        <w:rPr>
          <w:rFonts w:ascii="Times New Roman" w:hAnsi="Times New Roman"/>
          <w:b/>
          <w:bCs/>
          <w:color w:val="000000" w:themeColor="text1"/>
          <w:sz w:val="26"/>
          <w:szCs w:val="26"/>
        </w:rPr>
        <w:t>Trường gặp khó khăn</w:t>
      </w:r>
      <w:r w:rsidRPr="00DC7C98">
        <w:rPr>
          <w:rFonts w:ascii="Times New Roman" w:hAnsi="Times New Roman"/>
          <w:bCs/>
          <w:color w:val="000000" w:themeColor="text1"/>
          <w:sz w:val="26"/>
          <w:szCs w:val="26"/>
        </w:rPr>
        <w:t>:</w:t>
      </w:r>
      <w:r w:rsidR="00044E16" w:rsidRPr="00DC7C98">
        <w:rPr>
          <w:rFonts w:ascii="Times New Roman" w:hAnsi="Times New Roman"/>
          <w:bCs/>
          <w:color w:val="000000" w:themeColor="text1"/>
          <w:sz w:val="26"/>
          <w:szCs w:val="26"/>
        </w:rPr>
        <w:t xml:space="preserve"> về chia số tiết cho môn học tự chọn như:</w:t>
      </w:r>
      <w:r w:rsidR="00AD3E7F" w:rsidRPr="00DC7C98">
        <w:rPr>
          <w:rFonts w:ascii="Times New Roman" w:hAnsi="Times New Roman"/>
          <w:bCs/>
          <w:color w:val="000000" w:themeColor="text1"/>
          <w:sz w:val="26"/>
          <w:szCs w:val="26"/>
        </w:rPr>
        <w:t xml:space="preserve"> </w:t>
      </w:r>
      <w:r w:rsidR="00044E16" w:rsidRPr="00DC7C98">
        <w:rPr>
          <w:rFonts w:ascii="Cambria" w:hAnsi="Cambria" w:cs="Calibri"/>
          <w:bCs/>
          <w:color w:val="000000" w:themeColor="text1"/>
          <w:sz w:val="26"/>
          <w:szCs w:val="26"/>
        </w:rPr>
        <w:t>Hoạt động tự học có HD</w:t>
      </w:r>
      <w:r w:rsidR="00044E16" w:rsidRPr="00DC7C98">
        <w:rPr>
          <w:rFonts w:ascii="Times New Roman" w:hAnsi="Times New Roman"/>
          <w:bCs/>
          <w:color w:val="000000" w:themeColor="text1"/>
          <w:sz w:val="26"/>
          <w:szCs w:val="26"/>
        </w:rPr>
        <w:t xml:space="preserve"> là bao nhiêu tiết thì cân đối, hoạt động trải nghiệm là bao nhiêu</w:t>
      </w:r>
      <w:r w:rsidR="00315254" w:rsidRPr="00DC7C98">
        <w:rPr>
          <w:rFonts w:ascii="Times New Roman" w:hAnsi="Times New Roman"/>
          <w:bCs/>
          <w:color w:val="000000" w:themeColor="text1"/>
          <w:sz w:val="26"/>
          <w:szCs w:val="26"/>
        </w:rPr>
        <w:t xml:space="preserve"> tiết</w:t>
      </w:r>
      <w:r w:rsidR="00044E16" w:rsidRPr="00DC7C98">
        <w:rPr>
          <w:rFonts w:ascii="Times New Roman" w:hAnsi="Times New Roman"/>
          <w:bCs/>
          <w:color w:val="000000" w:themeColor="text1"/>
          <w:sz w:val="26"/>
          <w:szCs w:val="26"/>
        </w:rPr>
        <w:t>.</w:t>
      </w:r>
    </w:p>
    <w:p w:rsidR="00044E16" w:rsidRPr="00DC7C98" w:rsidRDefault="00044E16" w:rsidP="00044E16">
      <w:pPr>
        <w:pStyle w:val="ListParagraph"/>
        <w:numPr>
          <w:ilvl w:val="0"/>
          <w:numId w:val="10"/>
        </w:numPr>
        <w:jc w:val="both"/>
        <w:rPr>
          <w:rFonts w:ascii="Times New Roman" w:hAnsi="Times New Roman"/>
          <w:bCs/>
          <w:color w:val="000000" w:themeColor="text1"/>
          <w:sz w:val="26"/>
          <w:szCs w:val="26"/>
        </w:rPr>
      </w:pPr>
      <w:r w:rsidRPr="00DC7C98">
        <w:rPr>
          <w:rFonts w:ascii="Times New Roman" w:hAnsi="Times New Roman"/>
          <w:bCs/>
          <w:color w:val="000000" w:themeColor="text1"/>
          <w:sz w:val="26"/>
          <w:szCs w:val="26"/>
        </w:rPr>
        <w:t xml:space="preserve">Hoạt động trải nghiệm liên môn </w:t>
      </w:r>
      <w:r w:rsidR="00B41501" w:rsidRPr="00DC7C98">
        <w:rPr>
          <w:rFonts w:ascii="Times New Roman" w:hAnsi="Times New Roman"/>
          <w:bCs/>
          <w:color w:val="000000" w:themeColor="text1"/>
          <w:sz w:val="26"/>
          <w:szCs w:val="26"/>
        </w:rPr>
        <w:t>mỗi năm bao nhiêu tiết ?</w:t>
      </w:r>
      <w:r w:rsidRPr="00DC7C98">
        <w:rPr>
          <w:rFonts w:ascii="Times New Roman" w:hAnsi="Times New Roman"/>
          <w:bCs/>
          <w:color w:val="000000" w:themeColor="text1"/>
          <w:sz w:val="26"/>
          <w:szCs w:val="26"/>
        </w:rPr>
        <w:t xml:space="preserve"> </w:t>
      </w:r>
    </w:p>
    <w:p w:rsidR="00044E16" w:rsidRPr="00DC7C98" w:rsidRDefault="00044E16" w:rsidP="00044E16">
      <w:pPr>
        <w:pStyle w:val="ListParagraph"/>
        <w:numPr>
          <w:ilvl w:val="0"/>
          <w:numId w:val="10"/>
        </w:numPr>
        <w:jc w:val="both"/>
        <w:rPr>
          <w:rFonts w:ascii="Times New Roman" w:hAnsi="Times New Roman"/>
          <w:bCs/>
          <w:color w:val="000000" w:themeColor="text1"/>
          <w:sz w:val="26"/>
          <w:szCs w:val="26"/>
        </w:rPr>
      </w:pPr>
      <w:r w:rsidRPr="00DC7C98">
        <w:rPr>
          <w:rFonts w:ascii="Times New Roman" w:hAnsi="Times New Roman"/>
          <w:bCs/>
          <w:color w:val="000000" w:themeColor="text1"/>
          <w:sz w:val="26"/>
          <w:szCs w:val="26"/>
        </w:rPr>
        <w:t>Hoạt động trải nghiện the</w:t>
      </w:r>
      <w:r w:rsidR="00B41501" w:rsidRPr="00DC7C98">
        <w:rPr>
          <w:rFonts w:ascii="Times New Roman" w:hAnsi="Times New Roman"/>
          <w:bCs/>
          <w:color w:val="000000" w:themeColor="text1"/>
          <w:sz w:val="26"/>
          <w:szCs w:val="26"/>
        </w:rPr>
        <w:t>o môn là bao nhiêu tiết/ học kì ?</w:t>
      </w:r>
    </w:p>
    <w:p w:rsidR="00F10020" w:rsidRPr="00DC7C98" w:rsidRDefault="00315254" w:rsidP="00315254">
      <w:pPr>
        <w:pStyle w:val="ListParagraph"/>
        <w:numPr>
          <w:ilvl w:val="0"/>
          <w:numId w:val="10"/>
        </w:numPr>
        <w:jc w:val="both"/>
        <w:rPr>
          <w:rFonts w:ascii="Times New Roman" w:hAnsi="Times New Roman"/>
          <w:bCs/>
          <w:color w:val="000000" w:themeColor="text1"/>
          <w:sz w:val="26"/>
          <w:szCs w:val="26"/>
        </w:rPr>
      </w:pPr>
      <w:r w:rsidRPr="00DC7C98">
        <w:rPr>
          <w:rFonts w:ascii="Times New Roman" w:hAnsi="Times New Roman"/>
          <w:bCs/>
          <w:color w:val="000000" w:themeColor="text1"/>
          <w:sz w:val="26"/>
          <w:szCs w:val="26"/>
        </w:rPr>
        <w:t>Góp ý đề nghị</w:t>
      </w:r>
      <w:r w:rsidR="00044E16" w:rsidRPr="00DC7C98">
        <w:rPr>
          <w:rFonts w:ascii="Times New Roman" w:hAnsi="Times New Roman"/>
          <w:bCs/>
          <w:color w:val="000000" w:themeColor="text1"/>
          <w:sz w:val="26"/>
          <w:szCs w:val="26"/>
        </w:rPr>
        <w:t xml:space="preserve"> P</w:t>
      </w:r>
      <w:r w:rsidRPr="00DC7C98">
        <w:rPr>
          <w:rFonts w:ascii="Times New Roman" w:hAnsi="Times New Roman"/>
          <w:bCs/>
          <w:color w:val="000000" w:themeColor="text1"/>
          <w:sz w:val="26"/>
          <w:szCs w:val="26"/>
        </w:rPr>
        <w:t>hòng, S</w:t>
      </w:r>
      <w:r w:rsidR="00175ED2" w:rsidRPr="00DC7C98">
        <w:rPr>
          <w:rFonts w:ascii="Times New Roman" w:hAnsi="Times New Roman"/>
          <w:bCs/>
          <w:color w:val="000000" w:themeColor="text1"/>
          <w:sz w:val="26"/>
          <w:szCs w:val="26"/>
        </w:rPr>
        <w:t xml:space="preserve">ở chỉ </w:t>
      </w:r>
      <w:r w:rsidR="00044E16" w:rsidRPr="00DC7C98">
        <w:rPr>
          <w:rFonts w:ascii="Times New Roman" w:hAnsi="Times New Roman"/>
          <w:bCs/>
          <w:color w:val="000000" w:themeColor="text1"/>
          <w:sz w:val="26"/>
          <w:szCs w:val="26"/>
        </w:rPr>
        <w:t>đạo</w:t>
      </w:r>
      <w:r w:rsidRPr="00DC7C98">
        <w:rPr>
          <w:rFonts w:ascii="Times New Roman" w:hAnsi="Times New Roman"/>
          <w:bCs/>
          <w:color w:val="000000" w:themeColor="text1"/>
          <w:sz w:val="26"/>
          <w:szCs w:val="26"/>
        </w:rPr>
        <w:t xml:space="preserve">hướng dẫn </w:t>
      </w:r>
      <w:r w:rsidR="00175ED2" w:rsidRPr="00DC7C98">
        <w:rPr>
          <w:rFonts w:ascii="Times New Roman" w:hAnsi="Times New Roman"/>
          <w:bCs/>
          <w:color w:val="000000" w:themeColor="text1"/>
          <w:sz w:val="26"/>
          <w:szCs w:val="26"/>
        </w:rPr>
        <w:t xml:space="preserve">thống nhất số tiết </w:t>
      </w:r>
      <w:r w:rsidR="00175ED2" w:rsidRPr="00DC7C98">
        <w:rPr>
          <w:rFonts w:ascii="Times New Roman" w:hAnsi="Times New Roman"/>
          <w:b/>
          <w:bCs/>
          <w:i/>
          <w:color w:val="000000" w:themeColor="text1"/>
          <w:sz w:val="26"/>
          <w:szCs w:val="26"/>
        </w:rPr>
        <w:t>ít nhất</w:t>
      </w:r>
      <w:r w:rsidR="00175ED2" w:rsidRPr="00DC7C98">
        <w:rPr>
          <w:rFonts w:ascii="Times New Roman" w:hAnsi="Times New Roman"/>
          <w:bCs/>
          <w:color w:val="000000" w:themeColor="text1"/>
          <w:sz w:val="26"/>
          <w:szCs w:val="26"/>
        </w:rPr>
        <w:t xml:space="preserve"> đối với một môn học tự chọn hoặc hoạt động tự chọn</w:t>
      </w:r>
      <w:r w:rsidRPr="00DC7C98">
        <w:rPr>
          <w:rFonts w:ascii="Times New Roman" w:hAnsi="Times New Roman"/>
          <w:bCs/>
          <w:color w:val="000000" w:themeColor="text1"/>
          <w:sz w:val="26"/>
          <w:szCs w:val="26"/>
        </w:rPr>
        <w:t>, mở chuyên đề đối với các HĐTN liên môn, theo tinh thần mới.</w:t>
      </w:r>
    </w:p>
    <w:p w:rsidR="00F10020" w:rsidRPr="00181FE9" w:rsidRDefault="00F10020" w:rsidP="00F10020">
      <w:pPr>
        <w:shd w:val="clear" w:color="auto" w:fill="FFFFFF"/>
        <w:spacing w:before="60" w:after="60"/>
        <w:ind w:firstLine="720"/>
        <w:rPr>
          <w:rFonts w:ascii="Times New Roman" w:hAnsi="Times New Roman"/>
          <w:b/>
          <w:szCs w:val="28"/>
          <w:lang w:val="pt-BR" w:eastAsia="vi-VN"/>
        </w:rPr>
      </w:pPr>
      <w:r>
        <w:rPr>
          <w:rFonts w:ascii="Times New Roman" w:hAnsi="Times New Roman"/>
          <w:b/>
          <w:szCs w:val="28"/>
          <w:lang w:val="pt-BR" w:eastAsia="vi-VN"/>
        </w:rPr>
        <w:t>2</w:t>
      </w:r>
      <w:r w:rsidRPr="00181FE9">
        <w:rPr>
          <w:rFonts w:ascii="Times New Roman" w:hAnsi="Times New Roman"/>
          <w:b/>
          <w:szCs w:val="28"/>
          <w:lang w:val="pt-BR" w:eastAsia="vi-VN"/>
        </w:rPr>
        <w:t>. Các h</w:t>
      </w:r>
      <w:r w:rsidRPr="00181FE9">
        <w:rPr>
          <w:rFonts w:ascii="Times New Roman" w:hAnsi="Times New Roman"/>
          <w:b/>
          <w:bCs/>
          <w:iCs/>
          <w:szCs w:val="28"/>
        </w:rPr>
        <w:t>oạt động giáo dục tập thể và theo nhu cầu người học</w:t>
      </w:r>
    </w:p>
    <w:p w:rsidR="00F10020" w:rsidRPr="00543FDE" w:rsidRDefault="00F10020" w:rsidP="00F10020">
      <w:pPr>
        <w:shd w:val="clear" w:color="auto" w:fill="FFFFFF"/>
        <w:spacing w:before="60" w:after="60"/>
        <w:ind w:firstLine="720"/>
        <w:rPr>
          <w:rFonts w:ascii="Times New Roman" w:hAnsi="Times New Roman"/>
          <w:b/>
          <w:i/>
          <w:szCs w:val="28"/>
          <w:lang w:val="vi-VN" w:eastAsia="vi-VN"/>
        </w:rPr>
      </w:pPr>
      <w:r w:rsidRPr="00543FDE">
        <w:rPr>
          <w:rFonts w:ascii="Times New Roman" w:hAnsi="Times New Roman"/>
          <w:b/>
          <w:i/>
          <w:szCs w:val="28"/>
          <w:lang w:val="pt-BR" w:eastAsia="vi-VN"/>
        </w:rPr>
        <w:t>a) Các hoạt động giáo dục tập thể thực hiện trong năm học</w:t>
      </w:r>
      <w:r>
        <w:rPr>
          <w:rFonts w:ascii="Times New Roman" w:hAnsi="Times New Roman"/>
          <w:b/>
          <w:i/>
          <w:szCs w:val="28"/>
          <w:lang w:val="pt-BR" w:eastAsia="vi-VN"/>
        </w:rPr>
        <w:t xml:space="preserve"> ví dụ:</w:t>
      </w:r>
    </w:p>
    <w:tbl>
      <w:tblPr>
        <w:tblW w:w="47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0"/>
        <w:gridCol w:w="1378"/>
        <w:gridCol w:w="1269"/>
        <w:gridCol w:w="2460"/>
        <w:gridCol w:w="1352"/>
        <w:gridCol w:w="1107"/>
        <w:gridCol w:w="1359"/>
      </w:tblGrid>
      <w:tr w:rsidR="00F10020" w:rsidRPr="00181FE9" w:rsidTr="00F10020">
        <w:trPr>
          <w:trHeight w:val="313"/>
        </w:trPr>
        <w:tc>
          <w:tcPr>
            <w:tcW w:w="476" w:type="pct"/>
            <w:vAlign w:val="center"/>
          </w:tcPr>
          <w:p w:rsidR="00F10020" w:rsidRPr="00181FE9" w:rsidRDefault="00F10020" w:rsidP="00F61E66">
            <w:pPr>
              <w:spacing w:before="60" w:after="60"/>
              <w:jc w:val="center"/>
              <w:rPr>
                <w:rFonts w:ascii="Times New Roman" w:eastAsia="Calibri" w:hAnsi="Times New Roman"/>
                <w:b/>
                <w:sz w:val="24"/>
                <w:szCs w:val="24"/>
              </w:rPr>
            </w:pPr>
            <w:r>
              <w:rPr>
                <w:rFonts w:ascii="Times New Roman" w:eastAsia="Calibri" w:hAnsi="Times New Roman"/>
                <w:b/>
                <w:sz w:val="24"/>
                <w:szCs w:val="24"/>
              </w:rPr>
              <w:t>Tháng</w:t>
            </w:r>
          </w:p>
        </w:tc>
        <w:tc>
          <w:tcPr>
            <w:tcW w:w="698" w:type="pct"/>
            <w:vAlign w:val="center"/>
          </w:tcPr>
          <w:p w:rsidR="00F10020" w:rsidRPr="00181FE9" w:rsidRDefault="00F10020" w:rsidP="00F61E66">
            <w:pPr>
              <w:spacing w:before="60" w:after="60"/>
              <w:jc w:val="center"/>
              <w:rPr>
                <w:rFonts w:ascii="Times New Roman" w:eastAsia="Calibri" w:hAnsi="Times New Roman"/>
                <w:b/>
                <w:sz w:val="24"/>
                <w:szCs w:val="24"/>
              </w:rPr>
            </w:pPr>
            <w:r w:rsidRPr="00181FE9">
              <w:rPr>
                <w:rFonts w:ascii="Times New Roman" w:eastAsia="Calibri" w:hAnsi="Times New Roman"/>
                <w:b/>
                <w:sz w:val="24"/>
                <w:szCs w:val="24"/>
              </w:rPr>
              <w:t>Chủ điểm</w:t>
            </w:r>
          </w:p>
        </w:tc>
        <w:tc>
          <w:tcPr>
            <w:tcW w:w="643" w:type="pct"/>
            <w:vAlign w:val="center"/>
          </w:tcPr>
          <w:p w:rsidR="00F10020" w:rsidRPr="00181FE9" w:rsidRDefault="00F10020" w:rsidP="00F61E66">
            <w:pPr>
              <w:spacing w:before="60" w:after="60"/>
              <w:jc w:val="center"/>
              <w:rPr>
                <w:rFonts w:ascii="Times New Roman" w:eastAsia="Calibri" w:hAnsi="Times New Roman"/>
                <w:b/>
                <w:sz w:val="24"/>
                <w:szCs w:val="24"/>
              </w:rPr>
            </w:pPr>
            <w:r w:rsidRPr="00181FE9">
              <w:rPr>
                <w:rFonts w:ascii="Times New Roman" w:eastAsia="Calibri" w:hAnsi="Times New Roman"/>
                <w:b/>
                <w:sz w:val="24"/>
                <w:szCs w:val="24"/>
              </w:rPr>
              <w:t>Nội dung trọng tâm</w:t>
            </w:r>
          </w:p>
        </w:tc>
        <w:tc>
          <w:tcPr>
            <w:tcW w:w="1247" w:type="pct"/>
            <w:vAlign w:val="center"/>
          </w:tcPr>
          <w:p w:rsidR="00F10020" w:rsidRPr="00181FE9" w:rsidRDefault="00F10020" w:rsidP="00F61E66">
            <w:pPr>
              <w:spacing w:before="60" w:after="60"/>
              <w:jc w:val="center"/>
              <w:rPr>
                <w:rFonts w:ascii="Times New Roman" w:eastAsia="Calibri" w:hAnsi="Times New Roman"/>
                <w:b/>
                <w:sz w:val="24"/>
                <w:szCs w:val="24"/>
              </w:rPr>
            </w:pPr>
            <w:r w:rsidRPr="00181FE9">
              <w:rPr>
                <w:rFonts w:ascii="Times New Roman" w:eastAsia="Calibri" w:hAnsi="Times New Roman"/>
                <w:b/>
                <w:sz w:val="24"/>
                <w:szCs w:val="24"/>
              </w:rPr>
              <w:t>Hình thức tổ chức</w:t>
            </w:r>
          </w:p>
        </w:tc>
        <w:tc>
          <w:tcPr>
            <w:tcW w:w="685" w:type="pct"/>
            <w:vAlign w:val="center"/>
          </w:tcPr>
          <w:p w:rsidR="00F10020" w:rsidRPr="00181FE9" w:rsidRDefault="00F10020" w:rsidP="00F61E66">
            <w:pPr>
              <w:spacing w:before="60" w:after="60"/>
              <w:jc w:val="center"/>
              <w:rPr>
                <w:rFonts w:ascii="Times New Roman" w:eastAsia="Calibri" w:hAnsi="Times New Roman"/>
                <w:b/>
                <w:sz w:val="24"/>
                <w:szCs w:val="24"/>
              </w:rPr>
            </w:pPr>
            <w:r>
              <w:rPr>
                <w:rFonts w:ascii="Times New Roman" w:eastAsia="Calibri" w:hAnsi="Times New Roman"/>
                <w:b/>
                <w:sz w:val="24"/>
                <w:szCs w:val="24"/>
              </w:rPr>
              <w:t>Thời gian</w:t>
            </w:r>
            <w:r w:rsidRPr="00181FE9">
              <w:rPr>
                <w:rFonts w:ascii="Times New Roman" w:eastAsia="Calibri" w:hAnsi="Times New Roman"/>
                <w:b/>
                <w:sz w:val="24"/>
                <w:szCs w:val="24"/>
              </w:rPr>
              <w:t xml:space="preserve"> thực hiện</w:t>
            </w:r>
          </w:p>
        </w:tc>
        <w:tc>
          <w:tcPr>
            <w:tcW w:w="561" w:type="pct"/>
            <w:vAlign w:val="center"/>
          </w:tcPr>
          <w:p w:rsidR="00F10020" w:rsidRPr="00181FE9" w:rsidRDefault="00F10020" w:rsidP="00F61E66">
            <w:pPr>
              <w:spacing w:before="60" w:after="60"/>
              <w:jc w:val="center"/>
              <w:rPr>
                <w:rFonts w:ascii="Times New Roman" w:eastAsia="Calibri" w:hAnsi="Times New Roman"/>
                <w:b/>
                <w:sz w:val="24"/>
                <w:szCs w:val="24"/>
              </w:rPr>
            </w:pPr>
            <w:r w:rsidRPr="00181FE9">
              <w:rPr>
                <w:rFonts w:ascii="Times New Roman" w:eastAsia="Calibri" w:hAnsi="Times New Roman"/>
                <w:b/>
                <w:sz w:val="24"/>
                <w:szCs w:val="24"/>
              </w:rPr>
              <w:t>Người thực hiện</w:t>
            </w:r>
          </w:p>
        </w:tc>
        <w:tc>
          <w:tcPr>
            <w:tcW w:w="689" w:type="pct"/>
            <w:vAlign w:val="center"/>
          </w:tcPr>
          <w:p w:rsidR="00F10020" w:rsidRPr="00181FE9" w:rsidRDefault="00F10020" w:rsidP="00F61E66">
            <w:pPr>
              <w:spacing w:before="60" w:after="60"/>
              <w:jc w:val="center"/>
              <w:rPr>
                <w:rFonts w:ascii="Times New Roman" w:eastAsia="Calibri" w:hAnsi="Times New Roman"/>
                <w:b/>
                <w:sz w:val="24"/>
                <w:szCs w:val="24"/>
              </w:rPr>
            </w:pPr>
            <w:r w:rsidRPr="00181FE9">
              <w:rPr>
                <w:rFonts w:ascii="Times New Roman" w:eastAsia="Calibri" w:hAnsi="Times New Roman"/>
                <w:b/>
                <w:sz w:val="24"/>
                <w:szCs w:val="24"/>
              </w:rPr>
              <w:t>Lực lượng cùng tham gia</w:t>
            </w:r>
          </w:p>
        </w:tc>
      </w:tr>
      <w:tr w:rsidR="00F10020" w:rsidRPr="00181FE9" w:rsidTr="00F10020">
        <w:trPr>
          <w:trHeight w:val="482"/>
        </w:trPr>
        <w:tc>
          <w:tcPr>
            <w:tcW w:w="476" w:type="pct"/>
            <w:vAlign w:val="center"/>
          </w:tcPr>
          <w:p w:rsidR="00F10020" w:rsidRPr="00FD0AF5" w:rsidRDefault="00F10020" w:rsidP="00F61E66">
            <w:pPr>
              <w:spacing w:before="60" w:after="60"/>
              <w:jc w:val="center"/>
              <w:rPr>
                <w:rFonts w:ascii="Times New Roman" w:eastAsia="Calibri" w:hAnsi="Times New Roman"/>
                <w:sz w:val="24"/>
                <w:szCs w:val="24"/>
              </w:rPr>
            </w:pPr>
            <w:r w:rsidRPr="00FD0AF5">
              <w:rPr>
                <w:rFonts w:ascii="Times New Roman" w:eastAsia="Calibri" w:hAnsi="Times New Roman"/>
                <w:sz w:val="24"/>
                <w:szCs w:val="24"/>
              </w:rPr>
              <w:t xml:space="preserve">Tháng </w:t>
            </w:r>
            <w:r>
              <w:rPr>
                <w:rFonts w:ascii="Times New Roman" w:eastAsia="Calibri" w:hAnsi="Times New Roman"/>
                <w:sz w:val="24"/>
                <w:szCs w:val="24"/>
              </w:rPr>
              <w:t>9</w:t>
            </w:r>
          </w:p>
        </w:tc>
        <w:tc>
          <w:tcPr>
            <w:tcW w:w="698" w:type="pct"/>
            <w:vAlign w:val="center"/>
          </w:tcPr>
          <w:p w:rsidR="00F10020" w:rsidRPr="00F10020" w:rsidRDefault="00F10020" w:rsidP="00F61E66">
            <w:pPr>
              <w:spacing w:line="276" w:lineRule="auto"/>
              <w:jc w:val="center"/>
              <w:rPr>
                <w:rFonts w:ascii="Times New Roman" w:eastAsia="Calibri" w:hAnsi="Times New Roman"/>
                <w:b/>
                <w:sz w:val="27"/>
                <w:szCs w:val="27"/>
              </w:rPr>
            </w:pPr>
            <w:r w:rsidRPr="00F10020">
              <w:rPr>
                <w:rFonts w:ascii="Times New Roman" w:eastAsia="Calibri" w:hAnsi="Times New Roman"/>
                <w:b/>
                <w:sz w:val="27"/>
                <w:szCs w:val="27"/>
              </w:rPr>
              <w:t>Truyền thống nhà trường</w:t>
            </w:r>
          </w:p>
        </w:tc>
        <w:tc>
          <w:tcPr>
            <w:tcW w:w="643" w:type="pct"/>
            <w:vAlign w:val="center"/>
          </w:tcPr>
          <w:p w:rsidR="00F10020" w:rsidRPr="001E1EBB" w:rsidRDefault="00F10020" w:rsidP="00F61E66">
            <w:pPr>
              <w:spacing w:line="276" w:lineRule="auto"/>
              <w:rPr>
                <w:rFonts w:ascii="Times New Roman" w:eastAsia="Calibri" w:hAnsi="Times New Roman"/>
                <w:sz w:val="27"/>
                <w:szCs w:val="27"/>
              </w:rPr>
            </w:pPr>
            <w:r w:rsidRPr="001E1EBB">
              <w:rPr>
                <w:rFonts w:ascii="Times New Roman" w:hAnsi="Times New Roman"/>
                <w:sz w:val="27"/>
                <w:szCs w:val="27"/>
              </w:rPr>
              <w:t>Hoạt động trải nghiệm: "Đêm hội trăng rằm".</w:t>
            </w:r>
          </w:p>
        </w:tc>
        <w:tc>
          <w:tcPr>
            <w:tcW w:w="1247" w:type="pct"/>
            <w:vAlign w:val="center"/>
          </w:tcPr>
          <w:p w:rsidR="00F10020" w:rsidRDefault="00F10020" w:rsidP="00F10020">
            <w:pPr>
              <w:spacing w:before="60" w:after="60"/>
              <w:jc w:val="both"/>
              <w:rPr>
                <w:rFonts w:ascii="Times New Roman" w:eastAsia="Calibri" w:hAnsi="Times New Roman"/>
                <w:sz w:val="24"/>
                <w:szCs w:val="24"/>
              </w:rPr>
            </w:pPr>
            <w:r w:rsidRPr="00F10020">
              <w:rPr>
                <w:rFonts w:ascii="Times New Roman" w:eastAsia="Calibri" w:hAnsi="Times New Roman"/>
                <w:b/>
                <w:sz w:val="24"/>
                <w:szCs w:val="24"/>
              </w:rPr>
              <w:t>Tiết 1:</w:t>
            </w:r>
            <w:r>
              <w:rPr>
                <w:rFonts w:ascii="Times New Roman" w:eastAsia="Calibri" w:hAnsi="Times New Roman"/>
                <w:sz w:val="24"/>
                <w:szCs w:val="24"/>
              </w:rPr>
              <w:t xml:space="preserve"> tuyên truyền sinh hoạt chủ điểm</w:t>
            </w:r>
          </w:p>
          <w:p w:rsidR="00F10020" w:rsidRDefault="00F10020" w:rsidP="00F10020">
            <w:pPr>
              <w:spacing w:before="60" w:after="60"/>
              <w:jc w:val="both"/>
              <w:rPr>
                <w:rFonts w:ascii="Times New Roman" w:eastAsia="Calibri" w:hAnsi="Times New Roman"/>
                <w:sz w:val="24"/>
                <w:szCs w:val="24"/>
              </w:rPr>
            </w:pPr>
            <w:r w:rsidRPr="00F10020">
              <w:rPr>
                <w:rFonts w:ascii="Times New Roman" w:eastAsia="Calibri" w:hAnsi="Times New Roman"/>
                <w:b/>
                <w:sz w:val="24"/>
                <w:szCs w:val="24"/>
              </w:rPr>
              <w:t>Tiết 2</w:t>
            </w:r>
            <w:r>
              <w:rPr>
                <w:rFonts w:ascii="Times New Roman" w:eastAsia="Calibri" w:hAnsi="Times New Roman"/>
                <w:sz w:val="24"/>
                <w:szCs w:val="24"/>
              </w:rPr>
              <w:t xml:space="preserve">: Tổ chức HĐ tìm hiểu nội dung chủ điểm, hoạt động chuẩn bị chào mừng. </w:t>
            </w:r>
          </w:p>
          <w:p w:rsidR="00F10020" w:rsidRDefault="00F10020" w:rsidP="00F10020">
            <w:pPr>
              <w:spacing w:before="60" w:after="60"/>
              <w:jc w:val="both"/>
              <w:rPr>
                <w:rFonts w:ascii="Times New Roman" w:eastAsia="Calibri" w:hAnsi="Times New Roman"/>
                <w:sz w:val="24"/>
                <w:szCs w:val="24"/>
              </w:rPr>
            </w:pPr>
            <w:r w:rsidRPr="00F10020">
              <w:rPr>
                <w:rFonts w:ascii="Times New Roman" w:eastAsia="Calibri" w:hAnsi="Times New Roman"/>
                <w:b/>
                <w:sz w:val="24"/>
                <w:szCs w:val="24"/>
              </w:rPr>
              <w:t>Tiết 3</w:t>
            </w:r>
            <w:r>
              <w:rPr>
                <w:rFonts w:ascii="Times New Roman" w:eastAsia="Calibri" w:hAnsi="Times New Roman"/>
                <w:sz w:val="24"/>
                <w:szCs w:val="24"/>
              </w:rPr>
              <w:t>: Tổ chức thi</w:t>
            </w:r>
            <w:r w:rsidR="00A3716B">
              <w:rPr>
                <w:rFonts w:ascii="Times New Roman" w:eastAsia="Calibri" w:hAnsi="Times New Roman"/>
                <w:sz w:val="24"/>
                <w:szCs w:val="24"/>
              </w:rPr>
              <w:t xml:space="preserve"> làm lồng đèn trung thu, t</w:t>
            </w:r>
            <w:r>
              <w:rPr>
                <w:rFonts w:ascii="Times New Roman" w:eastAsia="Calibri" w:hAnsi="Times New Roman"/>
                <w:sz w:val="24"/>
                <w:szCs w:val="24"/>
              </w:rPr>
              <w:t xml:space="preserve">rưng bày sản phẩm </w:t>
            </w:r>
          </w:p>
          <w:p w:rsidR="00F10020" w:rsidRPr="00181FE9" w:rsidRDefault="00F10020" w:rsidP="00F10020">
            <w:pPr>
              <w:spacing w:before="60" w:after="60"/>
              <w:jc w:val="both"/>
              <w:rPr>
                <w:rFonts w:ascii="Times New Roman" w:eastAsia="Calibri" w:hAnsi="Times New Roman"/>
                <w:sz w:val="24"/>
                <w:szCs w:val="24"/>
              </w:rPr>
            </w:pPr>
            <w:r w:rsidRPr="00F10020">
              <w:rPr>
                <w:rFonts w:ascii="Times New Roman" w:eastAsia="Calibri" w:hAnsi="Times New Roman"/>
                <w:b/>
                <w:sz w:val="24"/>
                <w:szCs w:val="24"/>
              </w:rPr>
              <w:t>Tiết 4</w:t>
            </w:r>
            <w:r>
              <w:rPr>
                <w:rFonts w:ascii="Times New Roman" w:eastAsia="Calibri" w:hAnsi="Times New Roman"/>
                <w:sz w:val="24"/>
                <w:szCs w:val="24"/>
              </w:rPr>
              <w:t>: Tổ</w:t>
            </w:r>
            <w:r w:rsidR="00A3716B">
              <w:rPr>
                <w:rFonts w:ascii="Times New Roman" w:eastAsia="Calibri" w:hAnsi="Times New Roman"/>
                <w:sz w:val="24"/>
                <w:szCs w:val="24"/>
              </w:rPr>
              <w:t>ng kế</w:t>
            </w:r>
            <w:r>
              <w:rPr>
                <w:rFonts w:ascii="Times New Roman" w:eastAsia="Calibri" w:hAnsi="Times New Roman"/>
                <w:sz w:val="24"/>
                <w:szCs w:val="24"/>
              </w:rPr>
              <w:t>t chủ điểm</w:t>
            </w:r>
          </w:p>
        </w:tc>
        <w:tc>
          <w:tcPr>
            <w:tcW w:w="685" w:type="pct"/>
            <w:vAlign w:val="center"/>
          </w:tcPr>
          <w:p w:rsidR="00F10020" w:rsidRPr="00181FE9" w:rsidRDefault="00F10020" w:rsidP="00F61E66">
            <w:pPr>
              <w:spacing w:before="60" w:after="60"/>
              <w:jc w:val="center"/>
              <w:rPr>
                <w:rFonts w:ascii="Times New Roman" w:eastAsia="Calibri" w:hAnsi="Times New Roman"/>
                <w:sz w:val="24"/>
                <w:szCs w:val="24"/>
              </w:rPr>
            </w:pPr>
            <w:r>
              <w:rPr>
                <w:rFonts w:ascii="Times New Roman" w:eastAsia="Calibri" w:hAnsi="Times New Roman"/>
                <w:sz w:val="24"/>
                <w:szCs w:val="24"/>
              </w:rPr>
              <w:t>Tháng 9 ( 4 tiết)</w:t>
            </w:r>
          </w:p>
        </w:tc>
        <w:tc>
          <w:tcPr>
            <w:tcW w:w="561" w:type="pct"/>
            <w:vAlign w:val="center"/>
          </w:tcPr>
          <w:p w:rsidR="00F10020" w:rsidRPr="00181FE9" w:rsidRDefault="00F10020" w:rsidP="00F61E66">
            <w:pPr>
              <w:spacing w:before="60" w:after="60"/>
              <w:jc w:val="center"/>
              <w:rPr>
                <w:rFonts w:ascii="Times New Roman" w:eastAsia="Calibri" w:hAnsi="Times New Roman"/>
                <w:sz w:val="24"/>
                <w:szCs w:val="24"/>
              </w:rPr>
            </w:pPr>
            <w:r>
              <w:rPr>
                <w:rFonts w:ascii="Times New Roman" w:eastAsia="Calibri" w:hAnsi="Times New Roman"/>
                <w:sz w:val="24"/>
                <w:szCs w:val="24"/>
              </w:rPr>
              <w:t>GVCN</w:t>
            </w:r>
          </w:p>
        </w:tc>
        <w:tc>
          <w:tcPr>
            <w:tcW w:w="689" w:type="pct"/>
            <w:vAlign w:val="center"/>
          </w:tcPr>
          <w:p w:rsidR="00F10020" w:rsidRPr="00181FE9" w:rsidRDefault="00F10020" w:rsidP="00F61E66">
            <w:pPr>
              <w:spacing w:before="60" w:after="60"/>
              <w:jc w:val="center"/>
              <w:rPr>
                <w:rFonts w:ascii="Times New Roman" w:eastAsia="Calibri" w:hAnsi="Times New Roman"/>
                <w:sz w:val="24"/>
                <w:szCs w:val="24"/>
              </w:rPr>
            </w:pPr>
            <w:r>
              <w:rPr>
                <w:rFonts w:ascii="Times New Roman" w:eastAsia="Calibri" w:hAnsi="Times New Roman"/>
                <w:sz w:val="24"/>
                <w:szCs w:val="24"/>
              </w:rPr>
              <w:t>HS-GVCN-TPT</w:t>
            </w:r>
          </w:p>
        </w:tc>
      </w:tr>
      <w:tr w:rsidR="00F10020" w:rsidRPr="00181FE9" w:rsidTr="00F10020">
        <w:trPr>
          <w:trHeight w:val="293"/>
        </w:trPr>
        <w:tc>
          <w:tcPr>
            <w:tcW w:w="476" w:type="pct"/>
            <w:vAlign w:val="center"/>
          </w:tcPr>
          <w:p w:rsidR="00F10020" w:rsidRPr="00181FE9" w:rsidRDefault="00F10020" w:rsidP="00F61E66">
            <w:pPr>
              <w:spacing w:before="60" w:after="60"/>
              <w:jc w:val="center"/>
              <w:rPr>
                <w:rFonts w:ascii="Times New Roman" w:eastAsia="Calibri" w:hAnsi="Times New Roman"/>
                <w:b/>
                <w:sz w:val="24"/>
                <w:szCs w:val="24"/>
              </w:rPr>
            </w:pPr>
            <w:r>
              <w:rPr>
                <w:rFonts w:ascii="Times New Roman" w:eastAsia="Calibri" w:hAnsi="Times New Roman"/>
                <w:b/>
                <w:sz w:val="24"/>
                <w:szCs w:val="24"/>
              </w:rPr>
              <w:t xml:space="preserve">Tháng </w:t>
            </w:r>
            <w:r w:rsidR="00B41501">
              <w:rPr>
                <w:rFonts w:ascii="Times New Roman" w:eastAsia="Calibri" w:hAnsi="Times New Roman"/>
                <w:b/>
                <w:sz w:val="24"/>
                <w:szCs w:val="24"/>
              </w:rPr>
              <w:t xml:space="preserve"> </w:t>
            </w:r>
            <w:r>
              <w:rPr>
                <w:rFonts w:ascii="Times New Roman" w:eastAsia="Calibri" w:hAnsi="Times New Roman"/>
                <w:b/>
                <w:sz w:val="24"/>
                <w:szCs w:val="24"/>
              </w:rPr>
              <w:t>10</w:t>
            </w:r>
          </w:p>
        </w:tc>
        <w:tc>
          <w:tcPr>
            <w:tcW w:w="698" w:type="pct"/>
            <w:vAlign w:val="center"/>
          </w:tcPr>
          <w:p w:rsidR="00F10020" w:rsidRPr="00F10020" w:rsidRDefault="00F10020" w:rsidP="00F61E66">
            <w:pPr>
              <w:spacing w:line="276" w:lineRule="auto"/>
              <w:jc w:val="center"/>
              <w:rPr>
                <w:rFonts w:ascii="Times New Roman" w:eastAsia="Calibri" w:hAnsi="Times New Roman"/>
                <w:b/>
                <w:sz w:val="27"/>
                <w:szCs w:val="27"/>
              </w:rPr>
            </w:pPr>
            <w:r w:rsidRPr="00F10020">
              <w:rPr>
                <w:rFonts w:ascii="Times New Roman" w:eastAsia="Calibri" w:hAnsi="Times New Roman"/>
                <w:b/>
                <w:sz w:val="27"/>
                <w:szCs w:val="27"/>
              </w:rPr>
              <w:t>Truyền thống nhà trường</w:t>
            </w:r>
          </w:p>
        </w:tc>
        <w:tc>
          <w:tcPr>
            <w:tcW w:w="643" w:type="pct"/>
            <w:vAlign w:val="center"/>
          </w:tcPr>
          <w:p w:rsidR="00F10020" w:rsidRPr="001E1EBB" w:rsidRDefault="00F10020" w:rsidP="00F61E66">
            <w:pPr>
              <w:spacing w:line="276" w:lineRule="auto"/>
              <w:rPr>
                <w:rFonts w:ascii="Times New Roman" w:hAnsi="Times New Roman"/>
                <w:sz w:val="27"/>
                <w:szCs w:val="27"/>
              </w:rPr>
            </w:pPr>
            <w:r w:rsidRPr="001E1EBB">
              <w:rPr>
                <w:rFonts w:ascii="Times New Roman" w:hAnsi="Times New Roman"/>
                <w:sz w:val="27"/>
                <w:szCs w:val="27"/>
              </w:rPr>
              <w:t xml:space="preserve">Tổ chức hoạt động trải nghiệm: </w:t>
            </w:r>
            <w:r w:rsidRPr="001E1EBB">
              <w:rPr>
                <w:rFonts w:ascii="Times New Roman" w:hAnsi="Times New Roman"/>
                <w:sz w:val="27"/>
                <w:szCs w:val="27"/>
              </w:rPr>
              <w:lastRenderedPageBreak/>
              <w:t>Chúng em với trường lớp xanh, sạch, thân thiện và an toàn.</w:t>
            </w:r>
          </w:p>
        </w:tc>
        <w:tc>
          <w:tcPr>
            <w:tcW w:w="1247" w:type="pct"/>
            <w:vAlign w:val="center"/>
          </w:tcPr>
          <w:p w:rsidR="00F10020" w:rsidRDefault="00F10020" w:rsidP="00F61E66">
            <w:pPr>
              <w:spacing w:before="60" w:after="60"/>
              <w:jc w:val="both"/>
              <w:rPr>
                <w:rFonts w:ascii="Times New Roman" w:eastAsia="Calibri" w:hAnsi="Times New Roman"/>
                <w:sz w:val="24"/>
                <w:szCs w:val="24"/>
              </w:rPr>
            </w:pPr>
            <w:r w:rsidRPr="00F10020">
              <w:rPr>
                <w:rFonts w:ascii="Times New Roman" w:eastAsia="Calibri" w:hAnsi="Times New Roman"/>
                <w:b/>
                <w:sz w:val="24"/>
                <w:szCs w:val="24"/>
              </w:rPr>
              <w:lastRenderedPageBreak/>
              <w:t>Tiết 1:</w:t>
            </w:r>
            <w:r>
              <w:rPr>
                <w:rFonts w:ascii="Times New Roman" w:eastAsia="Calibri" w:hAnsi="Times New Roman"/>
                <w:sz w:val="24"/>
                <w:szCs w:val="24"/>
              </w:rPr>
              <w:t xml:space="preserve"> tuyên truyền sinh hoạt chủ điểm</w:t>
            </w:r>
          </w:p>
          <w:p w:rsidR="00F10020" w:rsidRDefault="00F10020" w:rsidP="00F61E66">
            <w:pPr>
              <w:spacing w:before="60" w:after="60"/>
              <w:jc w:val="both"/>
              <w:rPr>
                <w:rFonts w:ascii="Times New Roman" w:eastAsia="Calibri" w:hAnsi="Times New Roman"/>
                <w:sz w:val="24"/>
                <w:szCs w:val="24"/>
              </w:rPr>
            </w:pPr>
            <w:r w:rsidRPr="00F10020">
              <w:rPr>
                <w:rFonts w:ascii="Times New Roman" w:eastAsia="Calibri" w:hAnsi="Times New Roman"/>
                <w:b/>
                <w:sz w:val="24"/>
                <w:szCs w:val="24"/>
              </w:rPr>
              <w:t>Tiết 2</w:t>
            </w:r>
            <w:r>
              <w:rPr>
                <w:rFonts w:ascii="Times New Roman" w:eastAsia="Calibri" w:hAnsi="Times New Roman"/>
                <w:sz w:val="24"/>
                <w:szCs w:val="24"/>
              </w:rPr>
              <w:t xml:space="preserve">: Tổ chức HĐ tìm hiểu nội dung chủ điểm, </w:t>
            </w:r>
            <w:r w:rsidR="00086E4E">
              <w:rPr>
                <w:rFonts w:ascii="Times New Roman" w:eastAsia="Calibri" w:hAnsi="Times New Roman"/>
                <w:sz w:val="24"/>
                <w:szCs w:val="24"/>
              </w:rPr>
              <w:t xml:space="preserve">tìm hiểu </w:t>
            </w:r>
            <w:r>
              <w:rPr>
                <w:rFonts w:ascii="Times New Roman" w:eastAsia="Calibri" w:hAnsi="Times New Roman"/>
                <w:sz w:val="24"/>
                <w:szCs w:val="24"/>
              </w:rPr>
              <w:t xml:space="preserve">hoạt </w:t>
            </w:r>
            <w:r>
              <w:rPr>
                <w:rFonts w:ascii="Times New Roman" w:eastAsia="Calibri" w:hAnsi="Times New Roman"/>
                <w:sz w:val="24"/>
                <w:szCs w:val="24"/>
              </w:rPr>
              <w:lastRenderedPageBreak/>
              <w:t>động</w:t>
            </w:r>
            <w:r w:rsidR="00A3716B">
              <w:rPr>
                <w:rFonts w:ascii="Times New Roman" w:eastAsia="Calibri" w:hAnsi="Times New Roman"/>
                <w:sz w:val="24"/>
                <w:szCs w:val="24"/>
              </w:rPr>
              <w:t xml:space="preserve"> góp phần trườ</w:t>
            </w:r>
            <w:r w:rsidR="00086E4E">
              <w:rPr>
                <w:rFonts w:ascii="Times New Roman" w:eastAsia="Calibri" w:hAnsi="Times New Roman"/>
                <w:sz w:val="24"/>
                <w:szCs w:val="24"/>
              </w:rPr>
              <w:t xml:space="preserve">ng, </w:t>
            </w:r>
            <w:r w:rsidR="00A3716B">
              <w:rPr>
                <w:rFonts w:ascii="Times New Roman" w:eastAsia="Calibri" w:hAnsi="Times New Roman"/>
                <w:sz w:val="24"/>
                <w:szCs w:val="24"/>
              </w:rPr>
              <w:t>lớp xanh sạch, an toàn</w:t>
            </w:r>
            <w:r>
              <w:rPr>
                <w:rFonts w:ascii="Times New Roman" w:eastAsia="Calibri" w:hAnsi="Times New Roman"/>
                <w:sz w:val="24"/>
                <w:szCs w:val="24"/>
              </w:rPr>
              <w:t xml:space="preserve">. </w:t>
            </w:r>
          </w:p>
          <w:p w:rsidR="00F10020" w:rsidRDefault="00F10020" w:rsidP="00F61E66">
            <w:pPr>
              <w:spacing w:before="60" w:after="60"/>
              <w:jc w:val="both"/>
              <w:rPr>
                <w:rFonts w:ascii="Times New Roman" w:eastAsia="Calibri" w:hAnsi="Times New Roman"/>
                <w:sz w:val="24"/>
                <w:szCs w:val="24"/>
              </w:rPr>
            </w:pPr>
            <w:r w:rsidRPr="00F10020">
              <w:rPr>
                <w:rFonts w:ascii="Times New Roman" w:eastAsia="Calibri" w:hAnsi="Times New Roman"/>
                <w:b/>
                <w:sz w:val="24"/>
                <w:szCs w:val="24"/>
              </w:rPr>
              <w:t>Tiết 3</w:t>
            </w:r>
            <w:r>
              <w:rPr>
                <w:rFonts w:ascii="Times New Roman" w:eastAsia="Calibri" w:hAnsi="Times New Roman"/>
                <w:sz w:val="24"/>
                <w:szCs w:val="24"/>
              </w:rPr>
              <w:t>: Tổ chức thi</w:t>
            </w:r>
            <w:r w:rsidR="00A3716B">
              <w:rPr>
                <w:rFonts w:ascii="Times New Roman" w:eastAsia="Calibri" w:hAnsi="Times New Roman"/>
                <w:sz w:val="24"/>
                <w:szCs w:val="24"/>
              </w:rPr>
              <w:t xml:space="preserve"> hoạt động</w:t>
            </w:r>
            <w:r w:rsidR="00086E4E">
              <w:rPr>
                <w:rFonts w:ascii="Times New Roman" w:eastAsia="Calibri" w:hAnsi="Times New Roman"/>
                <w:sz w:val="24"/>
                <w:szCs w:val="24"/>
              </w:rPr>
              <w:t xml:space="preserve"> góp phần</w:t>
            </w:r>
            <w:r w:rsidR="00B41501">
              <w:rPr>
                <w:rFonts w:ascii="Times New Roman" w:eastAsia="Calibri" w:hAnsi="Times New Roman"/>
                <w:sz w:val="24"/>
                <w:szCs w:val="24"/>
              </w:rPr>
              <w:t xml:space="preserve"> </w:t>
            </w:r>
            <w:r w:rsidR="00B41501" w:rsidRPr="001E1EBB">
              <w:rPr>
                <w:rFonts w:ascii="Times New Roman" w:hAnsi="Times New Roman"/>
                <w:sz w:val="27"/>
                <w:szCs w:val="27"/>
              </w:rPr>
              <w:t>trường lớp xanh, sạch, thân thiện và an toàn</w:t>
            </w:r>
            <w:r w:rsidR="00B41501">
              <w:rPr>
                <w:rFonts w:ascii="Times New Roman" w:hAnsi="Times New Roman"/>
                <w:sz w:val="27"/>
                <w:szCs w:val="27"/>
              </w:rPr>
              <w:t>.</w:t>
            </w:r>
            <w:r>
              <w:rPr>
                <w:rFonts w:ascii="Times New Roman" w:eastAsia="Calibri" w:hAnsi="Times New Roman"/>
                <w:sz w:val="24"/>
                <w:szCs w:val="24"/>
              </w:rPr>
              <w:t xml:space="preserve"> </w:t>
            </w:r>
          </w:p>
          <w:p w:rsidR="00F10020" w:rsidRPr="00181FE9" w:rsidRDefault="00F10020" w:rsidP="00F61E66">
            <w:pPr>
              <w:spacing w:before="60" w:after="60"/>
              <w:jc w:val="both"/>
              <w:rPr>
                <w:rFonts w:ascii="Times New Roman" w:eastAsia="Calibri" w:hAnsi="Times New Roman"/>
                <w:sz w:val="24"/>
                <w:szCs w:val="24"/>
              </w:rPr>
            </w:pPr>
            <w:r w:rsidRPr="00F10020">
              <w:rPr>
                <w:rFonts w:ascii="Times New Roman" w:eastAsia="Calibri" w:hAnsi="Times New Roman"/>
                <w:b/>
                <w:sz w:val="24"/>
                <w:szCs w:val="24"/>
              </w:rPr>
              <w:t>Tiết 4</w:t>
            </w:r>
            <w:r>
              <w:rPr>
                <w:rFonts w:ascii="Times New Roman" w:eastAsia="Calibri" w:hAnsi="Times New Roman"/>
                <w:sz w:val="24"/>
                <w:szCs w:val="24"/>
              </w:rPr>
              <w:t>: Tổng kêt chủ điểm</w:t>
            </w:r>
            <w:r w:rsidR="00086E4E">
              <w:rPr>
                <w:rFonts w:ascii="Times New Roman" w:eastAsia="Calibri" w:hAnsi="Times New Roman"/>
                <w:sz w:val="24"/>
                <w:szCs w:val="24"/>
              </w:rPr>
              <w:t>.</w:t>
            </w:r>
          </w:p>
        </w:tc>
        <w:tc>
          <w:tcPr>
            <w:tcW w:w="685" w:type="pct"/>
            <w:vAlign w:val="center"/>
          </w:tcPr>
          <w:p w:rsidR="00F10020" w:rsidRPr="00181FE9" w:rsidRDefault="00F10020" w:rsidP="00F61E66">
            <w:pPr>
              <w:spacing w:before="60" w:after="60"/>
              <w:jc w:val="center"/>
              <w:rPr>
                <w:rFonts w:ascii="Times New Roman" w:eastAsia="Calibri" w:hAnsi="Times New Roman"/>
                <w:sz w:val="24"/>
                <w:szCs w:val="24"/>
              </w:rPr>
            </w:pPr>
            <w:r>
              <w:rPr>
                <w:rFonts w:ascii="Times New Roman" w:eastAsia="Calibri" w:hAnsi="Times New Roman"/>
                <w:sz w:val="24"/>
                <w:szCs w:val="24"/>
              </w:rPr>
              <w:lastRenderedPageBreak/>
              <w:t>Tháng 9 ( 4 tiết)</w:t>
            </w:r>
          </w:p>
        </w:tc>
        <w:tc>
          <w:tcPr>
            <w:tcW w:w="561" w:type="pct"/>
            <w:vAlign w:val="center"/>
          </w:tcPr>
          <w:p w:rsidR="00F10020" w:rsidRPr="00181FE9" w:rsidRDefault="00F10020" w:rsidP="00F61E66">
            <w:pPr>
              <w:spacing w:before="60" w:after="60"/>
              <w:jc w:val="center"/>
              <w:rPr>
                <w:rFonts w:ascii="Times New Roman" w:eastAsia="Calibri" w:hAnsi="Times New Roman"/>
                <w:sz w:val="24"/>
                <w:szCs w:val="24"/>
              </w:rPr>
            </w:pPr>
            <w:r>
              <w:rPr>
                <w:rFonts w:ascii="Times New Roman" w:eastAsia="Calibri" w:hAnsi="Times New Roman"/>
                <w:sz w:val="24"/>
                <w:szCs w:val="24"/>
              </w:rPr>
              <w:t>GVCN</w:t>
            </w:r>
          </w:p>
        </w:tc>
        <w:tc>
          <w:tcPr>
            <w:tcW w:w="689" w:type="pct"/>
            <w:vAlign w:val="center"/>
          </w:tcPr>
          <w:p w:rsidR="00F10020" w:rsidRPr="00181FE9" w:rsidRDefault="00F10020" w:rsidP="00F61E66">
            <w:pPr>
              <w:spacing w:before="60" w:after="60"/>
              <w:jc w:val="center"/>
              <w:rPr>
                <w:rFonts w:ascii="Times New Roman" w:eastAsia="Calibri" w:hAnsi="Times New Roman"/>
                <w:sz w:val="24"/>
                <w:szCs w:val="24"/>
              </w:rPr>
            </w:pPr>
            <w:r>
              <w:rPr>
                <w:rFonts w:ascii="Times New Roman" w:eastAsia="Calibri" w:hAnsi="Times New Roman"/>
                <w:sz w:val="24"/>
                <w:szCs w:val="24"/>
              </w:rPr>
              <w:t>HS-GVCN-TPT</w:t>
            </w:r>
          </w:p>
        </w:tc>
      </w:tr>
      <w:tr w:rsidR="00B41501" w:rsidRPr="00181FE9" w:rsidTr="00F10020">
        <w:trPr>
          <w:trHeight w:val="293"/>
        </w:trPr>
        <w:tc>
          <w:tcPr>
            <w:tcW w:w="476" w:type="pct"/>
            <w:vAlign w:val="center"/>
          </w:tcPr>
          <w:p w:rsidR="00B41501" w:rsidRDefault="00B41501" w:rsidP="00F61E66">
            <w:pPr>
              <w:spacing w:before="60" w:after="60"/>
              <w:jc w:val="center"/>
              <w:rPr>
                <w:rFonts w:ascii="Times New Roman" w:eastAsia="Calibri" w:hAnsi="Times New Roman"/>
                <w:b/>
                <w:sz w:val="24"/>
                <w:szCs w:val="24"/>
              </w:rPr>
            </w:pPr>
            <w:r>
              <w:rPr>
                <w:rFonts w:ascii="Times New Roman" w:eastAsia="Calibri" w:hAnsi="Times New Roman"/>
                <w:b/>
                <w:sz w:val="24"/>
                <w:szCs w:val="24"/>
              </w:rPr>
              <w:lastRenderedPageBreak/>
              <w:t>….</w:t>
            </w:r>
          </w:p>
        </w:tc>
        <w:tc>
          <w:tcPr>
            <w:tcW w:w="698" w:type="pct"/>
            <w:vAlign w:val="center"/>
          </w:tcPr>
          <w:p w:rsidR="00B41501" w:rsidRPr="00F10020" w:rsidRDefault="00B41501" w:rsidP="00F61E66">
            <w:pPr>
              <w:spacing w:line="276" w:lineRule="auto"/>
              <w:jc w:val="center"/>
              <w:rPr>
                <w:rFonts w:ascii="Times New Roman" w:eastAsia="Calibri" w:hAnsi="Times New Roman"/>
                <w:b/>
                <w:sz w:val="27"/>
                <w:szCs w:val="27"/>
              </w:rPr>
            </w:pPr>
          </w:p>
        </w:tc>
        <w:tc>
          <w:tcPr>
            <w:tcW w:w="643" w:type="pct"/>
            <w:vAlign w:val="center"/>
          </w:tcPr>
          <w:p w:rsidR="00B41501" w:rsidRPr="001E1EBB" w:rsidRDefault="00B41501" w:rsidP="00F61E66">
            <w:pPr>
              <w:spacing w:line="276" w:lineRule="auto"/>
              <w:rPr>
                <w:rFonts w:ascii="Times New Roman" w:hAnsi="Times New Roman"/>
                <w:sz w:val="27"/>
                <w:szCs w:val="27"/>
              </w:rPr>
            </w:pPr>
          </w:p>
        </w:tc>
        <w:tc>
          <w:tcPr>
            <w:tcW w:w="1247" w:type="pct"/>
            <w:vAlign w:val="center"/>
          </w:tcPr>
          <w:p w:rsidR="00B41501" w:rsidRPr="00F10020" w:rsidRDefault="00B41501" w:rsidP="00F61E66">
            <w:pPr>
              <w:spacing w:before="60" w:after="60"/>
              <w:jc w:val="both"/>
              <w:rPr>
                <w:rFonts w:ascii="Times New Roman" w:eastAsia="Calibri" w:hAnsi="Times New Roman"/>
                <w:b/>
                <w:sz w:val="24"/>
                <w:szCs w:val="24"/>
              </w:rPr>
            </w:pPr>
          </w:p>
        </w:tc>
        <w:tc>
          <w:tcPr>
            <w:tcW w:w="685" w:type="pct"/>
            <w:vAlign w:val="center"/>
          </w:tcPr>
          <w:p w:rsidR="00B41501" w:rsidRDefault="00B41501" w:rsidP="00F61E66">
            <w:pPr>
              <w:spacing w:before="60" w:after="60"/>
              <w:jc w:val="center"/>
              <w:rPr>
                <w:rFonts w:ascii="Times New Roman" w:eastAsia="Calibri" w:hAnsi="Times New Roman"/>
                <w:sz w:val="24"/>
                <w:szCs w:val="24"/>
              </w:rPr>
            </w:pPr>
          </w:p>
        </w:tc>
        <w:tc>
          <w:tcPr>
            <w:tcW w:w="561" w:type="pct"/>
            <w:vAlign w:val="center"/>
          </w:tcPr>
          <w:p w:rsidR="00B41501" w:rsidRDefault="00B41501" w:rsidP="00F61E66">
            <w:pPr>
              <w:spacing w:before="60" w:after="60"/>
              <w:jc w:val="center"/>
              <w:rPr>
                <w:rFonts w:ascii="Times New Roman" w:eastAsia="Calibri" w:hAnsi="Times New Roman"/>
                <w:sz w:val="24"/>
                <w:szCs w:val="24"/>
              </w:rPr>
            </w:pPr>
          </w:p>
        </w:tc>
        <w:tc>
          <w:tcPr>
            <w:tcW w:w="689" w:type="pct"/>
            <w:vAlign w:val="center"/>
          </w:tcPr>
          <w:p w:rsidR="00B41501" w:rsidRDefault="00B41501" w:rsidP="00F61E66">
            <w:pPr>
              <w:spacing w:before="60" w:after="60"/>
              <w:jc w:val="center"/>
              <w:rPr>
                <w:rFonts w:ascii="Times New Roman" w:eastAsia="Calibri" w:hAnsi="Times New Roman"/>
                <w:sz w:val="24"/>
                <w:szCs w:val="24"/>
              </w:rPr>
            </w:pPr>
          </w:p>
        </w:tc>
      </w:tr>
    </w:tbl>
    <w:p w:rsidR="00175ED2" w:rsidRPr="00DC7C98" w:rsidRDefault="00F10020" w:rsidP="00F10020">
      <w:pPr>
        <w:pStyle w:val="ListParagraph"/>
        <w:numPr>
          <w:ilvl w:val="0"/>
          <w:numId w:val="10"/>
        </w:numPr>
        <w:jc w:val="both"/>
        <w:rPr>
          <w:rFonts w:ascii="Times New Roman" w:hAnsi="Times New Roman"/>
          <w:bCs/>
          <w:color w:val="FF0000"/>
          <w:sz w:val="26"/>
          <w:szCs w:val="26"/>
        </w:rPr>
      </w:pPr>
      <w:r w:rsidRPr="00DC7C98">
        <w:rPr>
          <w:rFonts w:ascii="Times New Roman" w:hAnsi="Times New Roman"/>
          <w:bCs/>
          <w:color w:val="FF0000"/>
          <w:sz w:val="26"/>
          <w:szCs w:val="26"/>
        </w:rPr>
        <w:t xml:space="preserve">Tên chủ điểm và nội dung trọng tâm đề nghị Phòng, Sở nên thống nhất chung. </w:t>
      </w:r>
    </w:p>
    <w:p w:rsidR="00F61E66" w:rsidRDefault="00F61E66" w:rsidP="00F61E66">
      <w:pPr>
        <w:spacing w:before="60" w:after="60"/>
        <w:ind w:firstLine="720"/>
        <w:jc w:val="both"/>
        <w:rPr>
          <w:rFonts w:ascii="Times New Roman" w:hAnsi="Times New Roman"/>
          <w:i/>
          <w:szCs w:val="28"/>
          <w:lang w:val="vi-VN"/>
        </w:rPr>
      </w:pPr>
      <w:r w:rsidRPr="00543FDE">
        <w:rPr>
          <w:rFonts w:ascii="Times New Roman" w:hAnsi="Times New Roman"/>
          <w:b/>
          <w:i/>
          <w:szCs w:val="28"/>
        </w:rPr>
        <w:t xml:space="preserve">b) </w:t>
      </w:r>
      <w:r w:rsidRPr="00543FDE">
        <w:rPr>
          <w:rFonts w:ascii="Times New Roman" w:hAnsi="Times New Roman"/>
          <w:b/>
          <w:i/>
          <w:szCs w:val="28"/>
          <w:lang w:val="vi-VN"/>
        </w:rPr>
        <w:t>T</w:t>
      </w:r>
      <w:r w:rsidRPr="00543FDE">
        <w:rPr>
          <w:rFonts w:ascii="Times New Roman" w:hAnsi="Times New Roman"/>
          <w:b/>
          <w:i/>
          <w:szCs w:val="28"/>
        </w:rPr>
        <w:t>ổ chức hoạt động cho học sinh sau giờ học chính thức trong ngày</w:t>
      </w:r>
      <w:r>
        <w:rPr>
          <w:rFonts w:ascii="Times New Roman" w:hAnsi="Times New Roman"/>
          <w:b/>
          <w:i/>
          <w:szCs w:val="28"/>
        </w:rPr>
        <w:t>, theo nhu cầu người học</w:t>
      </w:r>
      <w:r w:rsidRPr="00543FDE">
        <w:rPr>
          <w:rFonts w:ascii="Times New Roman" w:hAnsi="Times New Roman"/>
          <w:b/>
          <w:i/>
          <w:szCs w:val="28"/>
        </w:rPr>
        <w:t xml:space="preserve"> và trong thời gian bán trú</w:t>
      </w:r>
      <w:r w:rsidRPr="00543FDE">
        <w:rPr>
          <w:rFonts w:ascii="Times New Roman" w:hAnsi="Times New Roman"/>
          <w:b/>
          <w:i/>
          <w:szCs w:val="28"/>
          <w:lang w:val="vi-VN"/>
        </w:rPr>
        <w:t xml:space="preserve"> tại trường</w:t>
      </w:r>
      <w:r w:rsidRPr="00E017AE">
        <w:rPr>
          <w:rFonts w:ascii="Times New Roman" w:hAnsi="Times New Roman"/>
          <w:i/>
          <w:szCs w:val="28"/>
          <w:lang w:val="vi-VN"/>
        </w:rPr>
        <w:t>(trong trường hợp có học sinh bán trú)</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672"/>
        <w:gridCol w:w="1134"/>
        <w:gridCol w:w="1418"/>
        <w:gridCol w:w="1890"/>
        <w:gridCol w:w="1530"/>
        <w:gridCol w:w="832"/>
      </w:tblGrid>
      <w:tr w:rsidR="00F61E66" w:rsidRPr="00181FE9" w:rsidTr="00DC7C98">
        <w:trPr>
          <w:trHeight w:val="257"/>
        </w:trPr>
        <w:tc>
          <w:tcPr>
            <w:tcW w:w="851" w:type="dxa"/>
            <w:tcBorders>
              <w:top w:val="single" w:sz="4" w:space="0" w:color="auto"/>
              <w:left w:val="single" w:sz="4" w:space="0" w:color="auto"/>
              <w:bottom w:val="single" w:sz="4" w:space="0" w:color="auto"/>
              <w:right w:val="single" w:sz="4" w:space="0" w:color="auto"/>
            </w:tcBorders>
            <w:vAlign w:val="center"/>
          </w:tcPr>
          <w:p w:rsidR="00F61E66" w:rsidRPr="00181FE9" w:rsidRDefault="00F61E66" w:rsidP="00F61E66">
            <w:pPr>
              <w:spacing w:before="60" w:after="60"/>
              <w:jc w:val="center"/>
              <w:rPr>
                <w:rFonts w:ascii="Times New Roman" w:hAnsi="Times New Roman"/>
                <w:b/>
                <w:bCs/>
                <w:iCs/>
                <w:sz w:val="26"/>
                <w:szCs w:val="26"/>
              </w:rPr>
            </w:pPr>
            <w:r>
              <w:rPr>
                <w:rFonts w:ascii="Times New Roman" w:hAnsi="Times New Roman"/>
                <w:b/>
                <w:bCs/>
                <w:iCs/>
                <w:sz w:val="26"/>
                <w:szCs w:val="26"/>
              </w:rPr>
              <w:t>STT</w:t>
            </w:r>
          </w:p>
        </w:tc>
        <w:tc>
          <w:tcPr>
            <w:tcW w:w="1672" w:type="dxa"/>
            <w:tcBorders>
              <w:top w:val="single" w:sz="4" w:space="0" w:color="auto"/>
              <w:left w:val="single" w:sz="4" w:space="0" w:color="auto"/>
              <w:bottom w:val="single" w:sz="4" w:space="0" w:color="auto"/>
              <w:right w:val="single" w:sz="4" w:space="0" w:color="auto"/>
            </w:tcBorders>
            <w:vAlign w:val="center"/>
          </w:tcPr>
          <w:p w:rsidR="00F61E66" w:rsidRPr="00181FE9" w:rsidRDefault="00F61E66" w:rsidP="00F61E66">
            <w:pPr>
              <w:spacing w:before="60" w:after="60"/>
              <w:jc w:val="center"/>
              <w:rPr>
                <w:rFonts w:ascii="Times New Roman" w:hAnsi="Times New Roman"/>
                <w:bCs/>
                <w:i/>
                <w:iCs/>
                <w:sz w:val="26"/>
                <w:szCs w:val="26"/>
              </w:rPr>
            </w:pPr>
            <w:r w:rsidRPr="00181FE9">
              <w:rPr>
                <w:rFonts w:ascii="Times New Roman" w:hAnsi="Times New Roman"/>
                <w:b/>
                <w:bCs/>
                <w:iCs/>
                <w:sz w:val="26"/>
                <w:szCs w:val="26"/>
              </w:rPr>
              <w:t>Nội dung</w:t>
            </w:r>
          </w:p>
        </w:tc>
        <w:tc>
          <w:tcPr>
            <w:tcW w:w="1134" w:type="dxa"/>
            <w:tcBorders>
              <w:top w:val="single" w:sz="4" w:space="0" w:color="auto"/>
              <w:left w:val="single" w:sz="4" w:space="0" w:color="auto"/>
              <w:bottom w:val="single" w:sz="4" w:space="0" w:color="auto"/>
              <w:right w:val="single" w:sz="4" w:space="0" w:color="auto"/>
            </w:tcBorders>
            <w:vAlign w:val="center"/>
          </w:tcPr>
          <w:p w:rsidR="00F61E66" w:rsidRPr="00181FE9" w:rsidRDefault="00F61E66" w:rsidP="00F61E66">
            <w:pPr>
              <w:spacing w:before="60" w:after="60"/>
              <w:jc w:val="center"/>
              <w:rPr>
                <w:rFonts w:ascii="Times New Roman" w:hAnsi="Times New Roman"/>
                <w:bCs/>
                <w:i/>
                <w:iCs/>
                <w:sz w:val="26"/>
                <w:szCs w:val="26"/>
              </w:rPr>
            </w:pPr>
            <w:r w:rsidRPr="00181FE9">
              <w:rPr>
                <w:rFonts w:ascii="Times New Roman" w:hAnsi="Times New Roman"/>
                <w:b/>
                <w:bCs/>
                <w:iCs/>
                <w:sz w:val="26"/>
                <w:szCs w:val="26"/>
              </w:rPr>
              <w:t>Hoạt động</w:t>
            </w:r>
          </w:p>
        </w:tc>
        <w:tc>
          <w:tcPr>
            <w:tcW w:w="1418" w:type="dxa"/>
            <w:tcBorders>
              <w:top w:val="single" w:sz="4" w:space="0" w:color="auto"/>
              <w:left w:val="single" w:sz="4" w:space="0" w:color="auto"/>
              <w:bottom w:val="single" w:sz="4" w:space="0" w:color="auto"/>
              <w:right w:val="single" w:sz="4" w:space="0" w:color="auto"/>
            </w:tcBorders>
            <w:vAlign w:val="center"/>
          </w:tcPr>
          <w:p w:rsidR="00F61E66" w:rsidRPr="00181FE9" w:rsidRDefault="00F61E66" w:rsidP="00F61E66">
            <w:pPr>
              <w:spacing w:before="60" w:after="60"/>
              <w:jc w:val="center"/>
              <w:rPr>
                <w:rFonts w:ascii="Times New Roman" w:hAnsi="Times New Roman"/>
                <w:b/>
                <w:bCs/>
                <w:iCs/>
                <w:sz w:val="26"/>
                <w:szCs w:val="26"/>
              </w:rPr>
            </w:pPr>
            <w:r w:rsidRPr="00181FE9">
              <w:rPr>
                <w:rFonts w:ascii="Times New Roman" w:hAnsi="Times New Roman"/>
                <w:b/>
                <w:bCs/>
                <w:iCs/>
                <w:sz w:val="26"/>
                <w:szCs w:val="26"/>
              </w:rPr>
              <w:t>Đối tượng/quy mô</w:t>
            </w:r>
          </w:p>
        </w:tc>
        <w:tc>
          <w:tcPr>
            <w:tcW w:w="1890" w:type="dxa"/>
            <w:tcBorders>
              <w:top w:val="single" w:sz="4" w:space="0" w:color="auto"/>
              <w:left w:val="single" w:sz="4" w:space="0" w:color="auto"/>
              <w:bottom w:val="single" w:sz="4" w:space="0" w:color="auto"/>
              <w:right w:val="single" w:sz="4" w:space="0" w:color="auto"/>
            </w:tcBorders>
            <w:vAlign w:val="center"/>
          </w:tcPr>
          <w:p w:rsidR="00F61E66" w:rsidRPr="00181FE9" w:rsidRDefault="00F61E66" w:rsidP="00F61E66">
            <w:pPr>
              <w:spacing w:before="60" w:after="60"/>
              <w:jc w:val="center"/>
              <w:rPr>
                <w:rFonts w:ascii="Times New Roman" w:hAnsi="Times New Roman"/>
                <w:b/>
                <w:bCs/>
                <w:iCs/>
                <w:sz w:val="26"/>
                <w:szCs w:val="26"/>
              </w:rPr>
            </w:pPr>
            <w:r w:rsidRPr="00181FE9">
              <w:rPr>
                <w:rFonts w:ascii="Times New Roman" w:hAnsi="Times New Roman"/>
                <w:b/>
                <w:bCs/>
                <w:iCs/>
                <w:sz w:val="26"/>
                <w:szCs w:val="26"/>
              </w:rPr>
              <w:t>Thời gian</w:t>
            </w:r>
          </w:p>
        </w:tc>
        <w:tc>
          <w:tcPr>
            <w:tcW w:w="1530" w:type="dxa"/>
            <w:tcBorders>
              <w:top w:val="single" w:sz="4" w:space="0" w:color="auto"/>
              <w:left w:val="single" w:sz="4" w:space="0" w:color="auto"/>
              <w:bottom w:val="single" w:sz="4" w:space="0" w:color="auto"/>
              <w:right w:val="single" w:sz="4" w:space="0" w:color="auto"/>
            </w:tcBorders>
            <w:vAlign w:val="center"/>
          </w:tcPr>
          <w:p w:rsidR="00F61E66" w:rsidRPr="00181FE9" w:rsidRDefault="00F61E66" w:rsidP="00F61E66">
            <w:pPr>
              <w:spacing w:before="60" w:after="60"/>
              <w:jc w:val="center"/>
              <w:rPr>
                <w:rFonts w:ascii="Times New Roman" w:hAnsi="Times New Roman"/>
                <w:b/>
                <w:bCs/>
                <w:iCs/>
                <w:sz w:val="26"/>
                <w:szCs w:val="26"/>
              </w:rPr>
            </w:pPr>
            <w:r w:rsidRPr="00181FE9">
              <w:rPr>
                <w:rFonts w:ascii="Times New Roman" w:hAnsi="Times New Roman"/>
                <w:b/>
                <w:bCs/>
                <w:iCs/>
                <w:sz w:val="26"/>
                <w:szCs w:val="26"/>
              </w:rPr>
              <w:t>Địa điểm</w:t>
            </w:r>
          </w:p>
        </w:tc>
        <w:tc>
          <w:tcPr>
            <w:tcW w:w="832" w:type="dxa"/>
            <w:tcBorders>
              <w:top w:val="single" w:sz="4" w:space="0" w:color="auto"/>
              <w:left w:val="single" w:sz="4" w:space="0" w:color="auto"/>
              <w:bottom w:val="single" w:sz="4" w:space="0" w:color="auto"/>
              <w:right w:val="single" w:sz="4" w:space="0" w:color="auto"/>
            </w:tcBorders>
            <w:vAlign w:val="center"/>
          </w:tcPr>
          <w:p w:rsidR="00F61E66" w:rsidRPr="00181FE9" w:rsidRDefault="00F61E66" w:rsidP="00F61E66">
            <w:pPr>
              <w:spacing w:before="60" w:after="60"/>
              <w:jc w:val="center"/>
              <w:rPr>
                <w:rFonts w:ascii="Times New Roman" w:hAnsi="Times New Roman"/>
                <w:b/>
                <w:bCs/>
                <w:iCs/>
                <w:sz w:val="26"/>
                <w:szCs w:val="26"/>
              </w:rPr>
            </w:pPr>
            <w:r w:rsidRPr="00181FE9">
              <w:rPr>
                <w:rFonts w:ascii="Times New Roman" w:hAnsi="Times New Roman"/>
                <w:b/>
                <w:bCs/>
                <w:iCs/>
                <w:sz w:val="26"/>
                <w:szCs w:val="26"/>
              </w:rPr>
              <w:t>Ghi chú</w:t>
            </w:r>
          </w:p>
        </w:tc>
      </w:tr>
      <w:tr w:rsidR="00F61E66" w:rsidRPr="00181FE9" w:rsidTr="00DC7C98">
        <w:trPr>
          <w:trHeight w:val="316"/>
        </w:trPr>
        <w:tc>
          <w:tcPr>
            <w:tcW w:w="851" w:type="dxa"/>
            <w:tcBorders>
              <w:top w:val="single" w:sz="4" w:space="0" w:color="auto"/>
              <w:left w:val="single" w:sz="4" w:space="0" w:color="auto"/>
              <w:bottom w:val="single" w:sz="4" w:space="0" w:color="auto"/>
              <w:right w:val="single" w:sz="4" w:space="0" w:color="auto"/>
            </w:tcBorders>
          </w:tcPr>
          <w:p w:rsidR="00F61E66" w:rsidRPr="00475827" w:rsidRDefault="00F61E66" w:rsidP="00F61E66">
            <w:pPr>
              <w:spacing w:before="60" w:after="60"/>
              <w:jc w:val="center"/>
              <w:rPr>
                <w:rFonts w:ascii="Times New Roman" w:hAnsi="Times New Roman"/>
                <w:bCs/>
                <w:iCs/>
                <w:sz w:val="26"/>
                <w:szCs w:val="26"/>
              </w:rPr>
            </w:pPr>
            <w:r w:rsidRPr="00475827">
              <w:rPr>
                <w:rFonts w:ascii="Times New Roman" w:hAnsi="Times New Roman"/>
                <w:bCs/>
                <w:iCs/>
                <w:sz w:val="26"/>
                <w:szCs w:val="26"/>
              </w:rPr>
              <w:t>1</w:t>
            </w:r>
          </w:p>
        </w:tc>
        <w:tc>
          <w:tcPr>
            <w:tcW w:w="1672" w:type="dxa"/>
            <w:tcBorders>
              <w:top w:val="single" w:sz="4" w:space="0" w:color="auto"/>
              <w:left w:val="single" w:sz="4" w:space="0" w:color="auto"/>
              <w:bottom w:val="single" w:sz="4" w:space="0" w:color="auto"/>
              <w:right w:val="single" w:sz="4" w:space="0" w:color="auto"/>
            </w:tcBorders>
            <w:vAlign w:val="center"/>
          </w:tcPr>
          <w:p w:rsidR="00F61E66" w:rsidRPr="00F61E66" w:rsidRDefault="00F61E66" w:rsidP="00F61E66">
            <w:pPr>
              <w:spacing w:before="60" w:after="60"/>
              <w:jc w:val="center"/>
              <w:rPr>
                <w:rFonts w:ascii="Times New Roman" w:hAnsi="Times New Roman"/>
                <w:bCs/>
                <w:iCs/>
                <w:sz w:val="26"/>
                <w:szCs w:val="26"/>
              </w:rPr>
            </w:pPr>
            <w:r w:rsidRPr="00F61E66">
              <w:rPr>
                <w:rFonts w:ascii="Times New Roman" w:hAnsi="Times New Roman"/>
                <w:bCs/>
                <w:iCs/>
                <w:sz w:val="26"/>
                <w:szCs w:val="26"/>
              </w:rPr>
              <w:t xml:space="preserve">Xem ti vi </w:t>
            </w:r>
          </w:p>
        </w:tc>
        <w:tc>
          <w:tcPr>
            <w:tcW w:w="1134" w:type="dxa"/>
            <w:tcBorders>
              <w:top w:val="single" w:sz="4" w:space="0" w:color="auto"/>
              <w:left w:val="single" w:sz="4" w:space="0" w:color="auto"/>
              <w:bottom w:val="single" w:sz="4" w:space="0" w:color="auto"/>
              <w:right w:val="single" w:sz="4" w:space="0" w:color="auto"/>
            </w:tcBorders>
            <w:vAlign w:val="center"/>
          </w:tcPr>
          <w:p w:rsidR="00F61E66" w:rsidRPr="00F61E66" w:rsidRDefault="00F61E66" w:rsidP="00F61E66">
            <w:pPr>
              <w:spacing w:before="60" w:after="60"/>
              <w:jc w:val="center"/>
              <w:rPr>
                <w:rFonts w:ascii="Times New Roman" w:hAnsi="Times New Roman"/>
                <w:bCs/>
                <w:iCs/>
                <w:sz w:val="26"/>
                <w:szCs w:val="26"/>
              </w:rPr>
            </w:pPr>
            <w:r w:rsidRPr="00F61E66">
              <w:rPr>
                <w:rFonts w:ascii="Times New Roman" w:hAnsi="Times New Roman"/>
                <w:bCs/>
                <w:iCs/>
                <w:sz w:val="26"/>
                <w:szCs w:val="26"/>
              </w:rPr>
              <w:t>Giải trí</w:t>
            </w:r>
          </w:p>
        </w:tc>
        <w:tc>
          <w:tcPr>
            <w:tcW w:w="1418" w:type="dxa"/>
            <w:tcBorders>
              <w:top w:val="single" w:sz="4" w:space="0" w:color="auto"/>
              <w:left w:val="single" w:sz="4" w:space="0" w:color="auto"/>
              <w:bottom w:val="single" w:sz="4" w:space="0" w:color="auto"/>
              <w:right w:val="single" w:sz="4" w:space="0" w:color="auto"/>
            </w:tcBorders>
            <w:vAlign w:val="center"/>
          </w:tcPr>
          <w:p w:rsidR="00F61E66" w:rsidRPr="00F61E66" w:rsidRDefault="00F61E66" w:rsidP="00F61E66">
            <w:pPr>
              <w:spacing w:before="60" w:after="60"/>
              <w:jc w:val="center"/>
              <w:rPr>
                <w:rFonts w:ascii="Times New Roman" w:hAnsi="Times New Roman"/>
                <w:bCs/>
                <w:iCs/>
                <w:sz w:val="26"/>
                <w:szCs w:val="26"/>
              </w:rPr>
            </w:pPr>
            <w:r w:rsidRPr="00F61E66">
              <w:rPr>
                <w:rFonts w:ascii="Times New Roman" w:hAnsi="Times New Roman"/>
                <w:bCs/>
                <w:iCs/>
                <w:sz w:val="26"/>
                <w:szCs w:val="26"/>
              </w:rPr>
              <w:t>HS bán trú</w:t>
            </w:r>
          </w:p>
        </w:tc>
        <w:tc>
          <w:tcPr>
            <w:tcW w:w="1890" w:type="dxa"/>
            <w:tcBorders>
              <w:top w:val="single" w:sz="4" w:space="0" w:color="auto"/>
              <w:left w:val="single" w:sz="4" w:space="0" w:color="auto"/>
              <w:bottom w:val="single" w:sz="4" w:space="0" w:color="auto"/>
              <w:right w:val="single" w:sz="4" w:space="0" w:color="auto"/>
            </w:tcBorders>
            <w:vAlign w:val="center"/>
          </w:tcPr>
          <w:p w:rsidR="00F61E66" w:rsidRPr="00F61E66" w:rsidRDefault="00F61E66" w:rsidP="00F61E66">
            <w:pPr>
              <w:spacing w:before="60" w:after="60"/>
              <w:jc w:val="center"/>
              <w:rPr>
                <w:rFonts w:ascii="Times New Roman" w:hAnsi="Times New Roman"/>
                <w:bCs/>
                <w:iCs/>
                <w:sz w:val="26"/>
                <w:szCs w:val="26"/>
              </w:rPr>
            </w:pPr>
            <w:r w:rsidRPr="00F61E66">
              <w:rPr>
                <w:rFonts w:ascii="Times New Roman" w:hAnsi="Times New Roman"/>
                <w:bCs/>
                <w:iCs/>
                <w:sz w:val="26"/>
                <w:szCs w:val="26"/>
              </w:rPr>
              <w:t xml:space="preserve">Sau giờ ăn trưa từ 11 giờ 30 đến 12 giờ. </w:t>
            </w:r>
          </w:p>
        </w:tc>
        <w:tc>
          <w:tcPr>
            <w:tcW w:w="1530" w:type="dxa"/>
            <w:tcBorders>
              <w:top w:val="single" w:sz="4" w:space="0" w:color="auto"/>
              <w:left w:val="single" w:sz="4" w:space="0" w:color="auto"/>
              <w:bottom w:val="single" w:sz="4" w:space="0" w:color="auto"/>
              <w:right w:val="single" w:sz="4" w:space="0" w:color="auto"/>
            </w:tcBorders>
            <w:vAlign w:val="center"/>
          </w:tcPr>
          <w:p w:rsidR="00F61E66" w:rsidRPr="00F61E66" w:rsidRDefault="00F61E66" w:rsidP="00F61E66">
            <w:pPr>
              <w:spacing w:before="60" w:after="60"/>
              <w:jc w:val="center"/>
              <w:rPr>
                <w:rFonts w:ascii="Times New Roman" w:hAnsi="Times New Roman"/>
                <w:bCs/>
                <w:iCs/>
                <w:sz w:val="26"/>
                <w:szCs w:val="26"/>
              </w:rPr>
            </w:pPr>
            <w:r w:rsidRPr="00F61E66">
              <w:rPr>
                <w:rFonts w:ascii="Times New Roman" w:hAnsi="Times New Roman"/>
                <w:bCs/>
                <w:iCs/>
                <w:sz w:val="26"/>
                <w:szCs w:val="26"/>
              </w:rPr>
              <w:t>Phòng thư viện</w:t>
            </w:r>
          </w:p>
        </w:tc>
        <w:tc>
          <w:tcPr>
            <w:tcW w:w="832" w:type="dxa"/>
            <w:tcBorders>
              <w:top w:val="single" w:sz="4" w:space="0" w:color="auto"/>
              <w:left w:val="single" w:sz="4" w:space="0" w:color="auto"/>
              <w:bottom w:val="single" w:sz="4" w:space="0" w:color="auto"/>
              <w:right w:val="single" w:sz="4" w:space="0" w:color="auto"/>
            </w:tcBorders>
            <w:vAlign w:val="center"/>
          </w:tcPr>
          <w:p w:rsidR="00F61E66" w:rsidRPr="00F61E66" w:rsidRDefault="00F61E66" w:rsidP="00F61E66">
            <w:pPr>
              <w:spacing w:before="60" w:after="60"/>
              <w:jc w:val="center"/>
              <w:rPr>
                <w:rFonts w:ascii="Times New Roman" w:hAnsi="Times New Roman"/>
                <w:bCs/>
                <w:iCs/>
                <w:sz w:val="26"/>
                <w:szCs w:val="26"/>
              </w:rPr>
            </w:pPr>
          </w:p>
        </w:tc>
      </w:tr>
      <w:tr w:rsidR="00F61E66" w:rsidRPr="00181FE9" w:rsidTr="00DC7C98">
        <w:trPr>
          <w:trHeight w:val="139"/>
        </w:trPr>
        <w:tc>
          <w:tcPr>
            <w:tcW w:w="851" w:type="dxa"/>
            <w:tcBorders>
              <w:top w:val="single" w:sz="4" w:space="0" w:color="auto"/>
              <w:left w:val="single" w:sz="4" w:space="0" w:color="auto"/>
              <w:bottom w:val="single" w:sz="4" w:space="0" w:color="auto"/>
              <w:right w:val="single" w:sz="4" w:space="0" w:color="auto"/>
            </w:tcBorders>
          </w:tcPr>
          <w:p w:rsidR="00F61E66" w:rsidRPr="00475827" w:rsidRDefault="00F61E66" w:rsidP="00F61E66">
            <w:pPr>
              <w:spacing w:before="60" w:after="60"/>
              <w:jc w:val="center"/>
              <w:rPr>
                <w:rFonts w:ascii="Times New Roman" w:hAnsi="Times New Roman"/>
                <w:bCs/>
                <w:iCs/>
                <w:sz w:val="26"/>
                <w:szCs w:val="26"/>
              </w:rPr>
            </w:pPr>
            <w:r w:rsidRPr="00475827">
              <w:rPr>
                <w:rFonts w:ascii="Times New Roman" w:hAnsi="Times New Roman"/>
                <w:bCs/>
                <w:iCs/>
                <w:sz w:val="26"/>
                <w:szCs w:val="26"/>
              </w:rPr>
              <w:t>2</w:t>
            </w:r>
          </w:p>
        </w:tc>
        <w:tc>
          <w:tcPr>
            <w:tcW w:w="1672" w:type="dxa"/>
            <w:tcBorders>
              <w:top w:val="single" w:sz="4" w:space="0" w:color="auto"/>
              <w:left w:val="single" w:sz="4" w:space="0" w:color="auto"/>
              <w:bottom w:val="single" w:sz="4" w:space="0" w:color="auto"/>
              <w:right w:val="single" w:sz="4" w:space="0" w:color="auto"/>
            </w:tcBorders>
            <w:vAlign w:val="center"/>
          </w:tcPr>
          <w:p w:rsidR="00F61E66" w:rsidRPr="00F61E66" w:rsidRDefault="00F61E66" w:rsidP="00F61E66">
            <w:pPr>
              <w:spacing w:before="60" w:after="60"/>
              <w:jc w:val="center"/>
              <w:rPr>
                <w:rFonts w:ascii="Times New Roman" w:hAnsi="Times New Roman"/>
                <w:bCs/>
                <w:iCs/>
                <w:sz w:val="26"/>
                <w:szCs w:val="26"/>
              </w:rPr>
            </w:pPr>
            <w:r w:rsidRPr="00F61E66">
              <w:rPr>
                <w:rFonts w:ascii="Times New Roman" w:hAnsi="Times New Roman"/>
                <w:bCs/>
                <w:iCs/>
                <w:sz w:val="26"/>
                <w:szCs w:val="26"/>
              </w:rPr>
              <w:t>Đọ</w:t>
            </w:r>
            <w:r>
              <w:rPr>
                <w:rFonts w:ascii="Times New Roman" w:hAnsi="Times New Roman"/>
                <w:bCs/>
                <w:iCs/>
                <w:sz w:val="26"/>
                <w:szCs w:val="26"/>
              </w:rPr>
              <w:t>c sách báo</w:t>
            </w:r>
          </w:p>
        </w:tc>
        <w:tc>
          <w:tcPr>
            <w:tcW w:w="1134" w:type="dxa"/>
            <w:tcBorders>
              <w:top w:val="single" w:sz="4" w:space="0" w:color="auto"/>
              <w:left w:val="single" w:sz="4" w:space="0" w:color="auto"/>
              <w:bottom w:val="single" w:sz="4" w:space="0" w:color="auto"/>
              <w:right w:val="single" w:sz="4" w:space="0" w:color="auto"/>
            </w:tcBorders>
            <w:vAlign w:val="center"/>
          </w:tcPr>
          <w:p w:rsidR="00F61E66" w:rsidRPr="00F61E66" w:rsidRDefault="00F61E66" w:rsidP="00F61E66">
            <w:pPr>
              <w:spacing w:before="60" w:after="60"/>
              <w:jc w:val="center"/>
              <w:rPr>
                <w:rFonts w:ascii="Times New Roman" w:hAnsi="Times New Roman"/>
                <w:bCs/>
                <w:iCs/>
                <w:sz w:val="26"/>
                <w:szCs w:val="26"/>
              </w:rPr>
            </w:pPr>
            <w:r w:rsidRPr="00F61E66">
              <w:rPr>
                <w:rFonts w:ascii="Times New Roman" w:hAnsi="Times New Roman"/>
                <w:bCs/>
                <w:iCs/>
                <w:sz w:val="26"/>
                <w:szCs w:val="26"/>
              </w:rPr>
              <w:t>Giải trí</w:t>
            </w:r>
          </w:p>
        </w:tc>
        <w:tc>
          <w:tcPr>
            <w:tcW w:w="1418" w:type="dxa"/>
            <w:tcBorders>
              <w:top w:val="single" w:sz="4" w:space="0" w:color="auto"/>
              <w:left w:val="single" w:sz="4" w:space="0" w:color="auto"/>
              <w:bottom w:val="single" w:sz="4" w:space="0" w:color="auto"/>
              <w:right w:val="single" w:sz="4" w:space="0" w:color="auto"/>
            </w:tcBorders>
            <w:vAlign w:val="center"/>
          </w:tcPr>
          <w:p w:rsidR="00F61E66" w:rsidRPr="00F61E66" w:rsidRDefault="00F61E66" w:rsidP="00F61E66">
            <w:pPr>
              <w:spacing w:before="60" w:after="60"/>
              <w:jc w:val="center"/>
              <w:rPr>
                <w:rFonts w:ascii="Times New Roman" w:hAnsi="Times New Roman"/>
                <w:bCs/>
                <w:iCs/>
                <w:sz w:val="26"/>
                <w:szCs w:val="26"/>
              </w:rPr>
            </w:pPr>
            <w:r w:rsidRPr="00F61E66">
              <w:rPr>
                <w:rFonts w:ascii="Times New Roman" w:hAnsi="Times New Roman"/>
                <w:bCs/>
                <w:iCs/>
                <w:sz w:val="26"/>
                <w:szCs w:val="26"/>
              </w:rPr>
              <w:t>HS bán trú</w:t>
            </w:r>
          </w:p>
        </w:tc>
        <w:tc>
          <w:tcPr>
            <w:tcW w:w="1890" w:type="dxa"/>
            <w:tcBorders>
              <w:top w:val="single" w:sz="4" w:space="0" w:color="auto"/>
              <w:left w:val="single" w:sz="4" w:space="0" w:color="auto"/>
              <w:bottom w:val="single" w:sz="4" w:space="0" w:color="auto"/>
              <w:right w:val="single" w:sz="4" w:space="0" w:color="auto"/>
            </w:tcBorders>
            <w:vAlign w:val="center"/>
          </w:tcPr>
          <w:p w:rsidR="00F61E66" w:rsidRPr="00F61E66" w:rsidRDefault="00F61E66" w:rsidP="00F61E66">
            <w:pPr>
              <w:spacing w:before="60" w:after="60"/>
              <w:jc w:val="center"/>
              <w:rPr>
                <w:rFonts w:ascii="Times New Roman" w:hAnsi="Times New Roman"/>
                <w:bCs/>
                <w:iCs/>
                <w:sz w:val="26"/>
                <w:szCs w:val="26"/>
              </w:rPr>
            </w:pPr>
            <w:r w:rsidRPr="00F61E66">
              <w:rPr>
                <w:rFonts w:ascii="Times New Roman" w:hAnsi="Times New Roman"/>
                <w:bCs/>
                <w:iCs/>
                <w:sz w:val="26"/>
                <w:szCs w:val="26"/>
              </w:rPr>
              <w:t xml:space="preserve">Sau giờ ăn trưa từ 11 giờ 30 đến 12 giờ. </w:t>
            </w:r>
          </w:p>
        </w:tc>
        <w:tc>
          <w:tcPr>
            <w:tcW w:w="1530" w:type="dxa"/>
            <w:tcBorders>
              <w:top w:val="single" w:sz="4" w:space="0" w:color="auto"/>
              <w:left w:val="single" w:sz="4" w:space="0" w:color="auto"/>
              <w:bottom w:val="single" w:sz="4" w:space="0" w:color="auto"/>
              <w:right w:val="single" w:sz="4" w:space="0" w:color="auto"/>
            </w:tcBorders>
            <w:vAlign w:val="center"/>
          </w:tcPr>
          <w:p w:rsidR="00F61E66" w:rsidRPr="00F61E66" w:rsidRDefault="00F61E66" w:rsidP="00F61E66">
            <w:pPr>
              <w:spacing w:before="60" w:after="60"/>
              <w:jc w:val="center"/>
              <w:rPr>
                <w:rFonts w:ascii="Times New Roman" w:hAnsi="Times New Roman"/>
                <w:bCs/>
                <w:iCs/>
                <w:sz w:val="26"/>
                <w:szCs w:val="26"/>
              </w:rPr>
            </w:pPr>
            <w:r w:rsidRPr="00F61E66">
              <w:rPr>
                <w:rFonts w:ascii="Times New Roman" w:hAnsi="Times New Roman"/>
                <w:bCs/>
                <w:iCs/>
                <w:sz w:val="26"/>
                <w:szCs w:val="26"/>
              </w:rPr>
              <w:t>Phòng thư viện</w:t>
            </w:r>
          </w:p>
        </w:tc>
        <w:tc>
          <w:tcPr>
            <w:tcW w:w="832" w:type="dxa"/>
            <w:tcBorders>
              <w:top w:val="single" w:sz="4" w:space="0" w:color="auto"/>
              <w:left w:val="single" w:sz="4" w:space="0" w:color="auto"/>
              <w:bottom w:val="single" w:sz="4" w:space="0" w:color="auto"/>
              <w:right w:val="single" w:sz="4" w:space="0" w:color="auto"/>
            </w:tcBorders>
            <w:vAlign w:val="center"/>
          </w:tcPr>
          <w:p w:rsidR="00F61E66" w:rsidRPr="00181FE9" w:rsidRDefault="00F61E66" w:rsidP="00F61E66">
            <w:pPr>
              <w:spacing w:before="60" w:after="60"/>
              <w:jc w:val="center"/>
              <w:rPr>
                <w:rFonts w:ascii="Times New Roman" w:hAnsi="Times New Roman"/>
                <w:b/>
                <w:bCs/>
                <w:iCs/>
                <w:sz w:val="26"/>
                <w:szCs w:val="26"/>
              </w:rPr>
            </w:pPr>
          </w:p>
        </w:tc>
      </w:tr>
    </w:tbl>
    <w:p w:rsidR="00F61E66" w:rsidRDefault="00F61E66" w:rsidP="00206D22">
      <w:pPr>
        <w:jc w:val="both"/>
        <w:rPr>
          <w:rFonts w:ascii="Times New Roman" w:hAnsi="Times New Roman"/>
          <w:spacing w:val="-8"/>
          <w:sz w:val="26"/>
          <w:szCs w:val="28"/>
        </w:rPr>
      </w:pPr>
      <w:r>
        <w:rPr>
          <w:rFonts w:ascii="Times New Roman" w:hAnsi="Times New Roman"/>
          <w:spacing w:val="-8"/>
          <w:sz w:val="26"/>
          <w:szCs w:val="28"/>
        </w:rPr>
        <w:t xml:space="preserve">   </w:t>
      </w:r>
      <w:r w:rsidR="008F712D">
        <w:rPr>
          <w:rFonts w:ascii="Times New Roman" w:hAnsi="Times New Roman"/>
          <w:spacing w:val="-8"/>
          <w:sz w:val="26"/>
          <w:szCs w:val="28"/>
        </w:rPr>
        <w:tab/>
      </w:r>
      <w:r>
        <w:rPr>
          <w:rFonts w:ascii="Times New Roman" w:hAnsi="Times New Roman"/>
          <w:spacing w:val="-8"/>
          <w:sz w:val="26"/>
          <w:szCs w:val="28"/>
        </w:rPr>
        <w:t>Hoạt động này gặp khó khăn phải phân theo khối từng ngày, do thư viện sức chứa có hạn; 2 Điểm phụ của trường chưa được trang bị tivi kết nối mạng khô</w:t>
      </w:r>
      <w:r w:rsidR="0024579F">
        <w:rPr>
          <w:rFonts w:ascii="Times New Roman" w:hAnsi="Times New Roman"/>
          <w:spacing w:val="-8"/>
          <w:sz w:val="26"/>
          <w:szCs w:val="28"/>
        </w:rPr>
        <w:t>ng xem được.</w:t>
      </w:r>
    </w:p>
    <w:p w:rsidR="00DA4690" w:rsidRPr="00DC7C98" w:rsidRDefault="00DA4690" w:rsidP="00DC7C98">
      <w:pPr>
        <w:pStyle w:val="ListParagraph"/>
        <w:widowControl w:val="0"/>
        <w:numPr>
          <w:ilvl w:val="0"/>
          <w:numId w:val="9"/>
        </w:numPr>
        <w:pBdr>
          <w:top w:val="none" w:sz="0" w:space="0" w:color="auto"/>
          <w:left w:val="none" w:sz="0" w:space="0" w:color="auto"/>
          <w:bottom w:val="none" w:sz="0" w:space="0" w:color="auto"/>
          <w:right w:val="none" w:sz="0" w:space="0" w:color="auto"/>
          <w:between w:val="none" w:sz="0" w:space="0" w:color="auto"/>
        </w:pBdr>
        <w:adjustRightInd w:val="0"/>
        <w:snapToGrid w:val="0"/>
        <w:spacing w:before="60" w:after="60" w:line="360" w:lineRule="atLeast"/>
        <w:jc w:val="both"/>
        <w:rPr>
          <w:rFonts w:ascii="Times New Roman" w:eastAsia="Calibri" w:hAnsi="Times New Roman"/>
          <w:b/>
          <w:sz w:val="26"/>
          <w:szCs w:val="26"/>
          <w:highlight w:val="white"/>
        </w:rPr>
      </w:pPr>
      <w:r w:rsidRPr="00DC7C98">
        <w:rPr>
          <w:rFonts w:ascii="Times New Roman" w:eastAsia="Calibri" w:hAnsi="Times New Roman"/>
          <w:b/>
          <w:sz w:val="26"/>
          <w:szCs w:val="26"/>
          <w:highlight w:val="white"/>
        </w:rPr>
        <w:t>Phụ lục 0</w:t>
      </w:r>
      <w:r w:rsidR="00DC7C98">
        <w:rPr>
          <w:rFonts w:ascii="Times New Roman" w:eastAsia="Calibri" w:hAnsi="Times New Roman"/>
          <w:b/>
          <w:sz w:val="26"/>
          <w:szCs w:val="26"/>
          <w:highlight w:val="white"/>
        </w:rPr>
        <w:t xml:space="preserve">2: </w:t>
      </w:r>
      <w:r w:rsidRPr="00DC7C98">
        <w:rPr>
          <w:rFonts w:ascii="Times New Roman" w:eastAsia="Calibri" w:hAnsi="Times New Roman"/>
          <w:b/>
          <w:sz w:val="26"/>
          <w:szCs w:val="26"/>
          <w:highlight w:val="white"/>
        </w:rPr>
        <w:t>Kế hoạ</w:t>
      </w:r>
      <w:r w:rsidR="00D10484">
        <w:rPr>
          <w:rFonts w:ascii="Times New Roman" w:eastAsia="Calibri" w:hAnsi="Times New Roman"/>
          <w:b/>
          <w:sz w:val="26"/>
          <w:szCs w:val="26"/>
          <w:highlight w:val="white"/>
        </w:rPr>
        <w:t>ch giáo</w:t>
      </w:r>
      <w:r w:rsidRPr="00DC7C98">
        <w:rPr>
          <w:rFonts w:ascii="Times New Roman" w:eastAsia="Calibri" w:hAnsi="Times New Roman"/>
          <w:b/>
          <w:sz w:val="26"/>
          <w:szCs w:val="26"/>
          <w:highlight w:val="white"/>
        </w:rPr>
        <w:t xml:space="preserve"> dục môn học, hoạt động giáo dục khối, lớp</w:t>
      </w:r>
    </w:p>
    <w:p w:rsidR="007968CA" w:rsidRPr="00DC7C98" w:rsidRDefault="007968CA" w:rsidP="007968CA">
      <w:pPr>
        <w:pBdr>
          <w:top w:val="none" w:sz="4" w:space="1" w:color="000000"/>
        </w:pBdr>
        <w:rPr>
          <w:rFonts w:ascii="Times New Roman" w:hAnsi="Times New Roman"/>
          <w:sz w:val="26"/>
          <w:szCs w:val="26"/>
        </w:rPr>
      </w:pPr>
      <w:r w:rsidRPr="00DC7C98">
        <w:rPr>
          <w:rFonts w:ascii="Times New Roman" w:hAnsi="Times New Roman"/>
          <w:sz w:val="26"/>
          <w:szCs w:val="26"/>
        </w:rPr>
        <w:tab/>
        <w:t>Do mỗi giáo viên xây dựng một kế hoạch khác nhau theo ý chủ quan nên chưa đồng bộ trong toàn huyện.</w:t>
      </w:r>
    </w:p>
    <w:p w:rsidR="007968CA" w:rsidRPr="00DC7C98" w:rsidRDefault="007968CA" w:rsidP="007968CA">
      <w:pPr>
        <w:widowControl w:val="0"/>
        <w:pBdr>
          <w:top w:val="none" w:sz="0" w:space="0" w:color="auto"/>
          <w:left w:val="none" w:sz="0" w:space="0" w:color="auto"/>
          <w:bottom w:val="none" w:sz="0" w:space="0" w:color="auto"/>
          <w:right w:val="none" w:sz="0" w:space="0" w:color="auto"/>
          <w:between w:val="none" w:sz="0" w:space="0" w:color="auto"/>
        </w:pBdr>
        <w:adjustRightInd w:val="0"/>
        <w:snapToGrid w:val="0"/>
        <w:ind w:firstLine="567"/>
        <w:jc w:val="both"/>
        <w:rPr>
          <w:rFonts w:ascii="Times New Roman" w:eastAsia="Calibri" w:hAnsi="Times New Roman"/>
          <w:color w:val="000000" w:themeColor="text1"/>
          <w:sz w:val="26"/>
          <w:szCs w:val="26"/>
        </w:rPr>
      </w:pPr>
      <w:r w:rsidRPr="00DC7C98">
        <w:rPr>
          <w:rFonts w:ascii="Times New Roman" w:eastAsia="Calibri" w:hAnsi="Times New Roman"/>
          <w:color w:val="000000" w:themeColor="text1"/>
          <w:sz w:val="26"/>
          <w:szCs w:val="26"/>
        </w:rPr>
        <w:t xml:space="preserve">Không có phân phối hướng dẫn chung cho từng khối lớp, GV lập KH gặp khó khăn, chưa được hướng dẫn tập huấn cho toàn huyện về việc lập KHgiáo dục môn học nên trong huyện đôi khi không đồng nhất. </w:t>
      </w:r>
    </w:p>
    <w:p w:rsidR="007968CA" w:rsidRPr="00D10484" w:rsidRDefault="00B91E6D" w:rsidP="00DA4690">
      <w:pPr>
        <w:pStyle w:val="ListParagraph"/>
        <w:widowControl w:val="0"/>
        <w:numPr>
          <w:ilvl w:val="0"/>
          <w:numId w:val="9"/>
        </w:numPr>
        <w:pBdr>
          <w:top w:val="none" w:sz="4" w:space="1" w:color="000000"/>
          <w:left w:val="none" w:sz="0" w:space="0" w:color="auto"/>
          <w:bottom w:val="none" w:sz="0" w:space="0" w:color="auto"/>
          <w:right w:val="none" w:sz="0" w:space="0" w:color="auto"/>
          <w:between w:val="none" w:sz="0" w:space="0" w:color="auto"/>
        </w:pBdr>
        <w:adjustRightInd w:val="0"/>
        <w:snapToGrid w:val="0"/>
        <w:jc w:val="both"/>
        <w:rPr>
          <w:rFonts w:ascii="Times New Roman" w:hAnsi="Times New Roman"/>
          <w:b/>
          <w:color w:val="000000" w:themeColor="text1"/>
          <w:sz w:val="26"/>
          <w:szCs w:val="26"/>
        </w:rPr>
      </w:pPr>
      <w:r w:rsidRPr="00D10484">
        <w:rPr>
          <w:rFonts w:ascii="Times New Roman" w:eastAsia="Calibri" w:hAnsi="Times New Roman"/>
          <w:b/>
          <w:color w:val="000000" w:themeColor="text1"/>
          <w:sz w:val="26"/>
          <w:szCs w:val="26"/>
        </w:rPr>
        <w:t xml:space="preserve">Phụ lục 3: Kế hoạch bài dạy: </w:t>
      </w:r>
    </w:p>
    <w:p w:rsidR="00B91E6D" w:rsidRPr="00DC7C98" w:rsidRDefault="00B91E6D" w:rsidP="00B91E6D">
      <w:pPr>
        <w:pStyle w:val="ListParagraph"/>
        <w:widowControl w:val="0"/>
        <w:pBdr>
          <w:top w:val="none" w:sz="4" w:space="1" w:color="000000"/>
          <w:left w:val="none" w:sz="0" w:space="0" w:color="auto"/>
          <w:bottom w:val="none" w:sz="0" w:space="0" w:color="auto"/>
          <w:right w:val="none" w:sz="0" w:space="0" w:color="auto"/>
          <w:between w:val="none" w:sz="0" w:space="0" w:color="auto"/>
        </w:pBdr>
        <w:adjustRightInd w:val="0"/>
        <w:snapToGrid w:val="0"/>
        <w:ind w:left="1080"/>
        <w:jc w:val="both"/>
        <w:rPr>
          <w:rFonts w:ascii="Times New Roman" w:eastAsia="Calibri" w:hAnsi="Times New Roman"/>
          <w:color w:val="000000" w:themeColor="text1"/>
          <w:sz w:val="26"/>
          <w:szCs w:val="26"/>
        </w:rPr>
      </w:pPr>
      <w:r w:rsidRPr="00DC7C98">
        <w:rPr>
          <w:rFonts w:ascii="Times New Roman" w:eastAsia="Calibri" w:hAnsi="Times New Roman"/>
          <w:color w:val="000000" w:themeColor="text1"/>
          <w:sz w:val="26"/>
          <w:szCs w:val="26"/>
        </w:rPr>
        <w:t xml:space="preserve">Thống nhất </w:t>
      </w:r>
    </w:p>
    <w:p w:rsidR="00B91E6D" w:rsidRPr="00D10484" w:rsidRDefault="00B91E6D" w:rsidP="00B91E6D">
      <w:pPr>
        <w:pStyle w:val="ListParagraph"/>
        <w:widowControl w:val="0"/>
        <w:numPr>
          <w:ilvl w:val="0"/>
          <w:numId w:val="9"/>
        </w:numPr>
        <w:pBdr>
          <w:top w:val="none" w:sz="4" w:space="1" w:color="000000"/>
          <w:left w:val="none" w:sz="0" w:space="0" w:color="auto"/>
          <w:bottom w:val="none" w:sz="0" w:space="0" w:color="auto"/>
          <w:right w:val="none" w:sz="0" w:space="0" w:color="auto"/>
          <w:between w:val="none" w:sz="0" w:space="0" w:color="auto"/>
        </w:pBdr>
        <w:adjustRightInd w:val="0"/>
        <w:snapToGrid w:val="0"/>
        <w:jc w:val="both"/>
        <w:rPr>
          <w:rFonts w:ascii="Times New Roman" w:hAnsi="Times New Roman"/>
          <w:b/>
          <w:sz w:val="26"/>
          <w:szCs w:val="26"/>
        </w:rPr>
      </w:pPr>
      <w:r w:rsidRPr="00D10484">
        <w:rPr>
          <w:rFonts w:ascii="Times New Roman" w:hAnsi="Times New Roman"/>
          <w:b/>
          <w:sz w:val="26"/>
          <w:szCs w:val="26"/>
        </w:rPr>
        <w:t>Phụ lục 4: Đánh giá giờ dạy:</w:t>
      </w:r>
    </w:p>
    <w:p w:rsidR="00B91E6D" w:rsidRPr="00DC7C98" w:rsidRDefault="00B91E6D" w:rsidP="00B91E6D">
      <w:pPr>
        <w:pStyle w:val="ListParagraph"/>
        <w:widowControl w:val="0"/>
        <w:pBdr>
          <w:top w:val="none" w:sz="4" w:space="1" w:color="000000"/>
          <w:left w:val="none" w:sz="0" w:space="0" w:color="auto"/>
          <w:bottom w:val="none" w:sz="0" w:space="0" w:color="auto"/>
          <w:right w:val="none" w:sz="0" w:space="0" w:color="auto"/>
          <w:between w:val="none" w:sz="0" w:space="0" w:color="auto"/>
        </w:pBdr>
        <w:adjustRightInd w:val="0"/>
        <w:snapToGrid w:val="0"/>
        <w:ind w:left="1080"/>
        <w:jc w:val="both"/>
        <w:rPr>
          <w:rFonts w:ascii="Times New Roman" w:hAnsi="Times New Roman"/>
          <w:sz w:val="26"/>
          <w:szCs w:val="26"/>
        </w:rPr>
      </w:pPr>
      <w:r w:rsidRPr="00DC7C98">
        <w:rPr>
          <w:rFonts w:ascii="Times New Roman" w:hAnsi="Times New Roman"/>
          <w:sz w:val="26"/>
          <w:szCs w:val="26"/>
        </w:rPr>
        <w:t>Thống nhất</w:t>
      </w:r>
      <w:r w:rsidR="00AD3E7F" w:rsidRPr="00DC7C98">
        <w:rPr>
          <w:rFonts w:ascii="Times New Roman" w:hAnsi="Times New Roman"/>
          <w:sz w:val="26"/>
          <w:szCs w:val="26"/>
        </w:rPr>
        <w:t xml:space="preserve"> đánh giá giờ dạy</w:t>
      </w:r>
      <w:r w:rsidRPr="00DC7C98">
        <w:rPr>
          <w:rFonts w:ascii="Times New Roman" w:hAnsi="Times New Roman"/>
          <w:sz w:val="26"/>
          <w:szCs w:val="26"/>
        </w:rPr>
        <w:t xml:space="preserve"> văn bản </w:t>
      </w:r>
    </w:p>
    <w:p w:rsidR="00B91E6D" w:rsidRPr="00B91E6D" w:rsidRDefault="00B91E6D" w:rsidP="00B91E6D">
      <w:pPr>
        <w:pStyle w:val="ListParagraph"/>
        <w:widowControl w:val="0"/>
        <w:pBdr>
          <w:top w:val="none" w:sz="4" w:space="1" w:color="000000"/>
          <w:left w:val="none" w:sz="0" w:space="0" w:color="auto"/>
          <w:bottom w:val="none" w:sz="0" w:space="0" w:color="auto"/>
          <w:right w:val="none" w:sz="0" w:space="0" w:color="auto"/>
          <w:between w:val="none" w:sz="0" w:space="0" w:color="auto"/>
        </w:pBdr>
        <w:adjustRightInd w:val="0"/>
        <w:snapToGrid w:val="0"/>
        <w:ind w:left="1080"/>
        <w:jc w:val="both"/>
        <w:rPr>
          <w:rFonts w:ascii="Times New Roman" w:hAnsi="Times New Roman"/>
          <w:szCs w:val="28"/>
        </w:rPr>
      </w:pPr>
    </w:p>
    <w:tbl>
      <w:tblPr>
        <w:tblW w:w="0" w:type="auto"/>
        <w:tblLook w:val="01E0"/>
      </w:tblPr>
      <w:tblGrid>
        <w:gridCol w:w="4644"/>
        <w:gridCol w:w="4644"/>
      </w:tblGrid>
      <w:tr w:rsidR="00C32E3B" w:rsidTr="00980481">
        <w:tc>
          <w:tcPr>
            <w:tcW w:w="4644" w:type="dxa"/>
            <w:shd w:val="clear" w:color="auto" w:fill="auto"/>
          </w:tcPr>
          <w:p w:rsidR="00C32E3B" w:rsidRDefault="00C32E3B" w:rsidP="00980481">
            <w:pPr>
              <w:jc w:val="both"/>
              <w:rPr>
                <w:rFonts w:ascii="Times New Roman" w:hAnsi="Times New Roman"/>
                <w:b/>
                <w:bCs/>
                <w:i/>
                <w:iCs/>
                <w:sz w:val="24"/>
                <w:lang w:val="vi-VN"/>
              </w:rPr>
            </w:pPr>
            <w:r>
              <w:rPr>
                <w:rFonts w:ascii="Times New Roman" w:hAnsi="Times New Roman"/>
                <w:b/>
                <w:bCs/>
                <w:i/>
                <w:iCs/>
                <w:sz w:val="24"/>
                <w:lang w:val="vi-VN"/>
              </w:rPr>
              <w:t xml:space="preserve">Nơi nhận:                                                                                    </w:t>
            </w:r>
          </w:p>
          <w:p w:rsidR="00C32E3B" w:rsidRDefault="00C32E3B" w:rsidP="00980481">
            <w:pPr>
              <w:jc w:val="both"/>
              <w:rPr>
                <w:rFonts w:ascii="Times New Roman" w:hAnsi="Times New Roman"/>
                <w:spacing w:val="-2"/>
                <w:sz w:val="22"/>
                <w:szCs w:val="26"/>
                <w:lang w:val="vi-VN"/>
              </w:rPr>
            </w:pPr>
            <w:r>
              <w:rPr>
                <w:rFonts w:ascii="Times New Roman" w:hAnsi="Times New Roman"/>
                <w:sz w:val="22"/>
                <w:lang w:val="vi-VN"/>
              </w:rPr>
              <w:t xml:space="preserve">- </w:t>
            </w:r>
            <w:r>
              <w:rPr>
                <w:rFonts w:ascii="Times New Roman" w:hAnsi="Times New Roman"/>
                <w:spacing w:val="-2"/>
                <w:sz w:val="22"/>
                <w:szCs w:val="26"/>
              </w:rPr>
              <w:t>phòng GD&amp;ĐT</w:t>
            </w:r>
            <w:r w:rsidR="00206D22">
              <w:rPr>
                <w:rFonts w:ascii="Times New Roman" w:hAnsi="Times New Roman"/>
                <w:spacing w:val="-2"/>
                <w:sz w:val="22"/>
                <w:szCs w:val="26"/>
              </w:rPr>
              <w:t xml:space="preserve"> để báo cáo</w:t>
            </w:r>
            <w:r>
              <w:rPr>
                <w:rFonts w:ascii="Times New Roman" w:hAnsi="Times New Roman"/>
                <w:spacing w:val="-2"/>
                <w:sz w:val="22"/>
                <w:szCs w:val="26"/>
                <w:lang w:val="vi-VN"/>
              </w:rPr>
              <w:t>;</w:t>
            </w:r>
          </w:p>
          <w:p w:rsidR="00C32E3B" w:rsidRDefault="00206D22" w:rsidP="00980481">
            <w:pPr>
              <w:jc w:val="both"/>
              <w:rPr>
                <w:rFonts w:ascii="Times New Roman" w:hAnsi="Times New Roman"/>
                <w:sz w:val="22"/>
              </w:rPr>
            </w:pPr>
            <w:r>
              <w:rPr>
                <w:rFonts w:ascii="Times New Roman" w:hAnsi="Times New Roman"/>
                <w:sz w:val="22"/>
              </w:rPr>
              <w:t>- Lưu: CM 1b./.</w:t>
            </w:r>
          </w:p>
        </w:tc>
        <w:tc>
          <w:tcPr>
            <w:tcW w:w="4644" w:type="dxa"/>
            <w:shd w:val="clear" w:color="auto" w:fill="auto"/>
          </w:tcPr>
          <w:p w:rsidR="00C32E3B" w:rsidRDefault="00206D22" w:rsidP="00206D22">
            <w:pPr>
              <w:jc w:val="center"/>
              <w:rPr>
                <w:rFonts w:ascii="Times New Roman" w:hAnsi="Times New Roman"/>
                <w:b/>
                <w:sz w:val="26"/>
                <w:szCs w:val="28"/>
              </w:rPr>
            </w:pPr>
            <w:r>
              <w:rPr>
                <w:rFonts w:ascii="Times New Roman" w:hAnsi="Times New Roman"/>
                <w:b/>
                <w:sz w:val="26"/>
                <w:szCs w:val="28"/>
              </w:rPr>
              <w:t xml:space="preserve"> HIỆU </w:t>
            </w:r>
            <w:r w:rsidR="00C32E3B">
              <w:rPr>
                <w:rFonts w:ascii="Times New Roman" w:hAnsi="Times New Roman"/>
                <w:b/>
                <w:sz w:val="26"/>
                <w:szCs w:val="28"/>
              </w:rPr>
              <w:t xml:space="preserve">TRƯỞNG </w:t>
            </w:r>
          </w:p>
          <w:p w:rsidR="00C32E3B" w:rsidRDefault="00C32E3B" w:rsidP="00980481">
            <w:pPr>
              <w:tabs>
                <w:tab w:val="left" w:pos="3075"/>
              </w:tabs>
              <w:jc w:val="center"/>
              <w:rPr>
                <w:rFonts w:ascii="Times New Roman" w:hAnsi="Times New Roman"/>
                <w:b/>
                <w:sz w:val="26"/>
                <w:szCs w:val="28"/>
              </w:rPr>
            </w:pPr>
          </w:p>
          <w:p w:rsidR="00C32E3B" w:rsidRDefault="00C32E3B" w:rsidP="00980481">
            <w:pPr>
              <w:tabs>
                <w:tab w:val="left" w:pos="3075"/>
              </w:tabs>
              <w:jc w:val="center"/>
              <w:rPr>
                <w:rFonts w:ascii="Times New Roman" w:hAnsi="Times New Roman"/>
                <w:b/>
                <w:sz w:val="26"/>
                <w:szCs w:val="28"/>
              </w:rPr>
            </w:pPr>
          </w:p>
          <w:p w:rsidR="00C32E3B" w:rsidRDefault="00DC7C98" w:rsidP="00980481">
            <w:pPr>
              <w:tabs>
                <w:tab w:val="left" w:pos="3075"/>
              </w:tabs>
              <w:jc w:val="center"/>
              <w:rPr>
                <w:rFonts w:ascii="Times New Roman" w:hAnsi="Times New Roman"/>
                <w:b/>
                <w:sz w:val="26"/>
                <w:szCs w:val="28"/>
              </w:rPr>
            </w:pPr>
            <w:r>
              <w:rPr>
                <w:rFonts w:ascii="Times New Roman" w:hAnsi="Times New Roman"/>
                <w:b/>
                <w:sz w:val="26"/>
                <w:szCs w:val="28"/>
              </w:rPr>
              <w:t>Phan Văn Kiến</w:t>
            </w:r>
          </w:p>
          <w:p w:rsidR="00C32E3B" w:rsidRDefault="00C32E3B" w:rsidP="00980481">
            <w:pPr>
              <w:tabs>
                <w:tab w:val="left" w:pos="3075"/>
              </w:tabs>
              <w:jc w:val="center"/>
              <w:rPr>
                <w:rFonts w:ascii="Times New Roman" w:hAnsi="Times New Roman"/>
                <w:i/>
                <w:sz w:val="26"/>
                <w:szCs w:val="28"/>
              </w:rPr>
            </w:pPr>
          </w:p>
          <w:p w:rsidR="00C32E3B" w:rsidRDefault="00B41501" w:rsidP="00DC7C98">
            <w:pPr>
              <w:tabs>
                <w:tab w:val="left" w:pos="2179"/>
                <w:tab w:val="center" w:pos="2214"/>
              </w:tabs>
              <w:spacing w:before="120"/>
              <w:jc w:val="center"/>
              <w:rPr>
                <w:rFonts w:ascii="Times New Roman" w:hAnsi="Times New Roman"/>
              </w:rPr>
            </w:pPr>
            <w:r>
              <w:rPr>
                <w:rFonts w:ascii="Times New Roman" w:hAnsi="Times New Roman"/>
                <w:b/>
                <w:sz w:val="26"/>
                <w:szCs w:val="28"/>
              </w:rPr>
              <w:t xml:space="preserve">  </w:t>
            </w:r>
            <w:r w:rsidR="00C32E3B">
              <w:rPr>
                <w:rFonts w:ascii="Times New Roman" w:hAnsi="Times New Roman"/>
                <w:b/>
                <w:sz w:val="26"/>
                <w:szCs w:val="28"/>
              </w:rPr>
              <w:tab/>
            </w:r>
          </w:p>
        </w:tc>
      </w:tr>
    </w:tbl>
    <w:p w:rsidR="00C32E3B" w:rsidRDefault="00C32E3B" w:rsidP="0073574A">
      <w:pPr>
        <w:spacing w:before="120" w:after="120"/>
        <w:ind w:firstLine="763"/>
        <w:jc w:val="both"/>
        <w:rPr>
          <w:rFonts w:ascii="Times New Roman" w:hAnsi="Times New Roman"/>
          <w:b/>
          <w:szCs w:val="28"/>
        </w:rPr>
      </w:pPr>
    </w:p>
    <w:sectPr w:rsidR="00C32E3B" w:rsidSect="00695666">
      <w:headerReference w:type="even" r:id="rId8"/>
      <w:headerReference w:type="default" r:id="rId9"/>
      <w:footerReference w:type="even" r:id="rId10"/>
      <w:footerReference w:type="default" r:id="rId11"/>
      <w:pgSz w:w="11907" w:h="16840" w:code="9"/>
      <w:pgMar w:top="1134" w:right="510" w:bottom="1134" w:left="1134"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648C" w:rsidRDefault="0041648C">
      <w:r>
        <w:separator/>
      </w:r>
    </w:p>
  </w:endnote>
  <w:endnote w:type="continuationSeparator" w:id="1">
    <w:p w:rsidR="0041648C" w:rsidRDefault="004164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VNI-Times">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16B" w:rsidRDefault="009600DA">
    <w:pPr>
      <w:pStyle w:val="Footer"/>
      <w:framePr w:wrap="around" w:vAnchor="text" w:hAnchor="margin" w:xAlign="right" w:y="1"/>
      <w:rPr>
        <w:rStyle w:val="PageNumber"/>
      </w:rPr>
    </w:pPr>
    <w:r>
      <w:rPr>
        <w:rStyle w:val="PageNumber"/>
      </w:rPr>
      <w:fldChar w:fldCharType="begin"/>
    </w:r>
    <w:r w:rsidR="00A3716B">
      <w:rPr>
        <w:rStyle w:val="PageNumber"/>
      </w:rPr>
      <w:instrText xml:space="preserve">PAGE  </w:instrText>
    </w:r>
    <w:r>
      <w:rPr>
        <w:rStyle w:val="PageNumber"/>
      </w:rPr>
      <w:fldChar w:fldCharType="separate"/>
    </w:r>
    <w:r w:rsidR="00A3716B">
      <w:rPr>
        <w:rStyle w:val="PageNumber"/>
        <w:noProof/>
      </w:rPr>
      <w:t>2</w:t>
    </w:r>
    <w:r>
      <w:rPr>
        <w:rStyle w:val="PageNumber"/>
      </w:rPr>
      <w:fldChar w:fldCharType="end"/>
    </w:r>
  </w:p>
  <w:p w:rsidR="00A3716B" w:rsidRDefault="00A3716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16B" w:rsidRDefault="00A3716B" w:rsidP="007A6860">
    <w:pPr>
      <w:pStyle w:val="Footer"/>
      <w:framePr w:wrap="around" w:vAnchor="text" w:hAnchor="margin" w:xAlign="right" w:y="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648C" w:rsidRDefault="0041648C">
      <w:r>
        <w:separator/>
      </w:r>
    </w:p>
  </w:footnote>
  <w:footnote w:type="continuationSeparator" w:id="1">
    <w:p w:rsidR="0041648C" w:rsidRDefault="004164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35275"/>
      <w:docPartObj>
        <w:docPartGallery w:val="Page Numbers (Top of Page)"/>
        <w:docPartUnique/>
      </w:docPartObj>
    </w:sdtPr>
    <w:sdtContent>
      <w:p w:rsidR="00A3716B" w:rsidRDefault="009600DA">
        <w:pPr>
          <w:pStyle w:val="Header"/>
          <w:jc w:val="center"/>
        </w:pPr>
        <w:fldSimple w:instr=" PAGE   \* MERGEFORMAT ">
          <w:r w:rsidR="00A3716B">
            <w:rPr>
              <w:noProof/>
            </w:rPr>
            <w:t>2</w:t>
          </w:r>
        </w:fldSimple>
      </w:p>
    </w:sdtContent>
  </w:sdt>
  <w:p w:rsidR="00A3716B" w:rsidRDefault="00A3716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35273"/>
      <w:docPartObj>
        <w:docPartGallery w:val="Page Numbers (Top of Page)"/>
        <w:docPartUnique/>
      </w:docPartObj>
    </w:sdtPr>
    <w:sdtContent>
      <w:p w:rsidR="00A3716B" w:rsidRDefault="009600DA">
        <w:pPr>
          <w:pStyle w:val="Header"/>
          <w:jc w:val="center"/>
        </w:pPr>
        <w:fldSimple w:instr=" PAGE   \* MERGEFORMAT ">
          <w:r w:rsidR="008F712D">
            <w:rPr>
              <w:noProof/>
            </w:rPr>
            <w:t>3</w:t>
          </w:r>
        </w:fldSimple>
      </w:p>
    </w:sdtContent>
  </w:sdt>
  <w:p w:rsidR="00A3716B" w:rsidRDefault="00A3716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C787C"/>
    <w:multiLevelType w:val="hybridMultilevel"/>
    <w:tmpl w:val="232486FE"/>
    <w:lvl w:ilvl="0" w:tplc="7B749680">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8D77154"/>
    <w:multiLevelType w:val="hybridMultilevel"/>
    <w:tmpl w:val="E6DAD7A4"/>
    <w:lvl w:ilvl="0" w:tplc="38DA78AC">
      <w:start w:val="1"/>
      <w:numFmt w:val="decimal"/>
      <w:lvlText w:val="%1."/>
      <w:lvlJc w:val="left"/>
      <w:pPr>
        <w:ind w:left="1123" w:hanging="360"/>
      </w:pPr>
      <w:rPr>
        <w:rFonts w:hint="default"/>
      </w:rPr>
    </w:lvl>
    <w:lvl w:ilvl="1" w:tplc="F9608688">
      <w:start w:val="1"/>
      <w:numFmt w:val="lowerLetter"/>
      <w:lvlText w:val="%2."/>
      <w:lvlJc w:val="left"/>
      <w:pPr>
        <w:ind w:left="1843" w:hanging="360"/>
      </w:pPr>
    </w:lvl>
    <w:lvl w:ilvl="2" w:tplc="8F2C2A5C">
      <w:start w:val="1"/>
      <w:numFmt w:val="lowerRoman"/>
      <w:lvlText w:val="%3."/>
      <w:lvlJc w:val="right"/>
      <w:pPr>
        <w:ind w:left="2563" w:hanging="180"/>
      </w:pPr>
    </w:lvl>
    <w:lvl w:ilvl="3" w:tplc="6E623722">
      <w:start w:val="1"/>
      <w:numFmt w:val="decimal"/>
      <w:lvlText w:val="%4."/>
      <w:lvlJc w:val="left"/>
      <w:pPr>
        <w:ind w:left="3283" w:hanging="360"/>
      </w:pPr>
    </w:lvl>
    <w:lvl w:ilvl="4" w:tplc="6772EF46">
      <w:start w:val="1"/>
      <w:numFmt w:val="lowerLetter"/>
      <w:lvlText w:val="%5."/>
      <w:lvlJc w:val="left"/>
      <w:pPr>
        <w:ind w:left="4003" w:hanging="360"/>
      </w:pPr>
    </w:lvl>
    <w:lvl w:ilvl="5" w:tplc="F8D48AD8">
      <w:start w:val="1"/>
      <w:numFmt w:val="lowerRoman"/>
      <w:lvlText w:val="%6."/>
      <w:lvlJc w:val="right"/>
      <w:pPr>
        <w:ind w:left="4723" w:hanging="180"/>
      </w:pPr>
    </w:lvl>
    <w:lvl w:ilvl="6" w:tplc="E53CBFD0">
      <w:start w:val="1"/>
      <w:numFmt w:val="decimal"/>
      <w:lvlText w:val="%7."/>
      <w:lvlJc w:val="left"/>
      <w:pPr>
        <w:ind w:left="5443" w:hanging="360"/>
      </w:pPr>
    </w:lvl>
    <w:lvl w:ilvl="7" w:tplc="208ABEDA">
      <w:start w:val="1"/>
      <w:numFmt w:val="lowerLetter"/>
      <w:lvlText w:val="%8."/>
      <w:lvlJc w:val="left"/>
      <w:pPr>
        <w:ind w:left="6163" w:hanging="360"/>
      </w:pPr>
    </w:lvl>
    <w:lvl w:ilvl="8" w:tplc="3ADC76E2">
      <w:start w:val="1"/>
      <w:numFmt w:val="lowerRoman"/>
      <w:lvlText w:val="%9."/>
      <w:lvlJc w:val="right"/>
      <w:pPr>
        <w:ind w:left="6883" w:hanging="180"/>
      </w:pPr>
    </w:lvl>
  </w:abstractNum>
  <w:abstractNum w:abstractNumId="2">
    <w:nsid w:val="2C3E064B"/>
    <w:multiLevelType w:val="hybridMultilevel"/>
    <w:tmpl w:val="5B3446D0"/>
    <w:lvl w:ilvl="0" w:tplc="9636FE60">
      <w:start w:val="3"/>
      <w:numFmt w:val="bullet"/>
      <w:lvlText w:val=""/>
      <w:lvlJc w:val="left"/>
      <w:pPr>
        <w:ind w:left="1123" w:hanging="360"/>
      </w:pPr>
      <w:rPr>
        <w:rFonts w:ascii="Symbol" w:eastAsia="Times New Roman" w:hAnsi="Symbol" w:cs="Times New Roman"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3">
    <w:nsid w:val="2E2462B7"/>
    <w:multiLevelType w:val="hybridMultilevel"/>
    <w:tmpl w:val="9308173A"/>
    <w:lvl w:ilvl="0" w:tplc="666E0CB0">
      <w:start w:val="1"/>
      <w:numFmt w:val="bullet"/>
      <w:lvlText w:val="-"/>
      <w:lvlJc w:val="left"/>
      <w:pPr>
        <w:tabs>
          <w:tab w:val="left" w:pos="2880"/>
        </w:tabs>
        <w:ind w:left="2880" w:hanging="360"/>
      </w:pPr>
      <w:rPr>
        <w:rFonts w:ascii="Times New Roman" w:eastAsia="Times New Roman" w:hAnsi="Times New Roman" w:cs="Times New Roman" w:hint="default"/>
      </w:rPr>
    </w:lvl>
    <w:lvl w:ilvl="1" w:tplc="4232CAD8">
      <w:start w:val="1"/>
      <w:numFmt w:val="bullet"/>
      <w:lvlText w:val="o"/>
      <w:lvlJc w:val="left"/>
      <w:pPr>
        <w:tabs>
          <w:tab w:val="left" w:pos="3600"/>
        </w:tabs>
        <w:ind w:left="3600" w:hanging="360"/>
      </w:pPr>
      <w:rPr>
        <w:rFonts w:ascii="Courier New" w:hAnsi="Courier New" w:cs="Courier New" w:hint="default"/>
      </w:rPr>
    </w:lvl>
    <w:lvl w:ilvl="2" w:tplc="6A40AB00">
      <w:start w:val="1"/>
      <w:numFmt w:val="bullet"/>
      <w:lvlText w:val=""/>
      <w:lvlJc w:val="left"/>
      <w:pPr>
        <w:tabs>
          <w:tab w:val="left" w:pos="4320"/>
        </w:tabs>
        <w:ind w:left="4320" w:hanging="360"/>
      </w:pPr>
      <w:rPr>
        <w:rFonts w:ascii="Wingdings" w:hAnsi="Wingdings" w:hint="default"/>
      </w:rPr>
    </w:lvl>
    <w:lvl w:ilvl="3" w:tplc="8DC09988">
      <w:start w:val="1"/>
      <w:numFmt w:val="bullet"/>
      <w:lvlText w:val=""/>
      <w:lvlJc w:val="left"/>
      <w:pPr>
        <w:tabs>
          <w:tab w:val="left" w:pos="5040"/>
        </w:tabs>
        <w:ind w:left="5040" w:hanging="360"/>
      </w:pPr>
      <w:rPr>
        <w:rFonts w:ascii="Symbol" w:hAnsi="Symbol" w:hint="default"/>
      </w:rPr>
    </w:lvl>
    <w:lvl w:ilvl="4" w:tplc="720214EE">
      <w:start w:val="1"/>
      <w:numFmt w:val="bullet"/>
      <w:lvlText w:val="o"/>
      <w:lvlJc w:val="left"/>
      <w:pPr>
        <w:tabs>
          <w:tab w:val="left" w:pos="5760"/>
        </w:tabs>
        <w:ind w:left="5760" w:hanging="360"/>
      </w:pPr>
      <w:rPr>
        <w:rFonts w:ascii="Courier New" w:hAnsi="Courier New" w:cs="Courier New" w:hint="default"/>
      </w:rPr>
    </w:lvl>
    <w:lvl w:ilvl="5" w:tplc="5E961B88">
      <w:start w:val="1"/>
      <w:numFmt w:val="bullet"/>
      <w:lvlText w:val=""/>
      <w:lvlJc w:val="left"/>
      <w:pPr>
        <w:tabs>
          <w:tab w:val="left" w:pos="6480"/>
        </w:tabs>
        <w:ind w:left="6480" w:hanging="360"/>
      </w:pPr>
      <w:rPr>
        <w:rFonts w:ascii="Wingdings" w:hAnsi="Wingdings" w:hint="default"/>
      </w:rPr>
    </w:lvl>
    <w:lvl w:ilvl="6" w:tplc="80F6C9F0">
      <w:start w:val="1"/>
      <w:numFmt w:val="bullet"/>
      <w:lvlText w:val=""/>
      <w:lvlJc w:val="left"/>
      <w:pPr>
        <w:tabs>
          <w:tab w:val="left" w:pos="7200"/>
        </w:tabs>
        <w:ind w:left="7200" w:hanging="360"/>
      </w:pPr>
      <w:rPr>
        <w:rFonts w:ascii="Symbol" w:hAnsi="Symbol" w:hint="default"/>
      </w:rPr>
    </w:lvl>
    <w:lvl w:ilvl="7" w:tplc="8BD8405E">
      <w:start w:val="1"/>
      <w:numFmt w:val="bullet"/>
      <w:lvlText w:val="o"/>
      <w:lvlJc w:val="left"/>
      <w:pPr>
        <w:tabs>
          <w:tab w:val="left" w:pos="7920"/>
        </w:tabs>
        <w:ind w:left="7920" w:hanging="360"/>
      </w:pPr>
      <w:rPr>
        <w:rFonts w:ascii="Courier New" w:hAnsi="Courier New" w:cs="Courier New" w:hint="default"/>
      </w:rPr>
    </w:lvl>
    <w:lvl w:ilvl="8" w:tplc="A106CC2A">
      <w:start w:val="1"/>
      <w:numFmt w:val="bullet"/>
      <w:lvlText w:val=""/>
      <w:lvlJc w:val="left"/>
      <w:pPr>
        <w:tabs>
          <w:tab w:val="left" w:pos="8640"/>
        </w:tabs>
        <w:ind w:left="8640" w:hanging="360"/>
      </w:pPr>
      <w:rPr>
        <w:rFonts w:ascii="Wingdings" w:hAnsi="Wingdings" w:hint="default"/>
      </w:rPr>
    </w:lvl>
  </w:abstractNum>
  <w:abstractNum w:abstractNumId="4">
    <w:nsid w:val="3BAE4DDC"/>
    <w:multiLevelType w:val="hybridMultilevel"/>
    <w:tmpl w:val="8A88FA7E"/>
    <w:lvl w:ilvl="0" w:tplc="7800FB18">
      <w:start w:val="1"/>
      <w:numFmt w:val="bullet"/>
      <w:lvlText w:val="-"/>
      <w:lvlJc w:val="left"/>
      <w:pPr>
        <w:tabs>
          <w:tab w:val="left" w:pos="2880"/>
        </w:tabs>
        <w:ind w:left="2880" w:hanging="360"/>
      </w:pPr>
      <w:rPr>
        <w:rFonts w:ascii="Times New Roman" w:eastAsia="Times New Roman" w:hAnsi="Times New Roman" w:cs="Times New Roman" w:hint="default"/>
      </w:rPr>
    </w:lvl>
    <w:lvl w:ilvl="1" w:tplc="9112D27E">
      <w:start w:val="1"/>
      <w:numFmt w:val="bullet"/>
      <w:lvlText w:val="o"/>
      <w:lvlJc w:val="left"/>
      <w:pPr>
        <w:tabs>
          <w:tab w:val="left" w:pos="3600"/>
        </w:tabs>
        <w:ind w:left="3600" w:hanging="360"/>
      </w:pPr>
      <w:rPr>
        <w:rFonts w:ascii="Courier New" w:hAnsi="Courier New" w:cs="Courier New" w:hint="default"/>
      </w:rPr>
    </w:lvl>
    <w:lvl w:ilvl="2" w:tplc="ECB46ED8">
      <w:start w:val="1"/>
      <w:numFmt w:val="bullet"/>
      <w:lvlText w:val=""/>
      <w:lvlJc w:val="left"/>
      <w:pPr>
        <w:tabs>
          <w:tab w:val="left" w:pos="4320"/>
        </w:tabs>
        <w:ind w:left="4320" w:hanging="360"/>
      </w:pPr>
      <w:rPr>
        <w:rFonts w:ascii="Wingdings" w:hAnsi="Wingdings" w:hint="default"/>
      </w:rPr>
    </w:lvl>
    <w:lvl w:ilvl="3" w:tplc="F1D66522">
      <w:start w:val="1"/>
      <w:numFmt w:val="bullet"/>
      <w:lvlText w:val=""/>
      <w:lvlJc w:val="left"/>
      <w:pPr>
        <w:tabs>
          <w:tab w:val="left" w:pos="5040"/>
        </w:tabs>
        <w:ind w:left="5040" w:hanging="360"/>
      </w:pPr>
      <w:rPr>
        <w:rFonts w:ascii="Symbol" w:hAnsi="Symbol" w:hint="default"/>
      </w:rPr>
    </w:lvl>
    <w:lvl w:ilvl="4" w:tplc="1EFAAF64">
      <w:start w:val="1"/>
      <w:numFmt w:val="bullet"/>
      <w:lvlText w:val="o"/>
      <w:lvlJc w:val="left"/>
      <w:pPr>
        <w:tabs>
          <w:tab w:val="left" w:pos="5760"/>
        </w:tabs>
        <w:ind w:left="5760" w:hanging="360"/>
      </w:pPr>
      <w:rPr>
        <w:rFonts w:ascii="Courier New" w:hAnsi="Courier New" w:cs="Courier New" w:hint="default"/>
      </w:rPr>
    </w:lvl>
    <w:lvl w:ilvl="5" w:tplc="3EBC33BC">
      <w:start w:val="1"/>
      <w:numFmt w:val="bullet"/>
      <w:lvlText w:val=""/>
      <w:lvlJc w:val="left"/>
      <w:pPr>
        <w:tabs>
          <w:tab w:val="left" w:pos="6480"/>
        </w:tabs>
        <w:ind w:left="6480" w:hanging="360"/>
      </w:pPr>
      <w:rPr>
        <w:rFonts w:ascii="Wingdings" w:hAnsi="Wingdings" w:hint="default"/>
      </w:rPr>
    </w:lvl>
    <w:lvl w:ilvl="6" w:tplc="40C2E872">
      <w:start w:val="1"/>
      <w:numFmt w:val="bullet"/>
      <w:lvlText w:val=""/>
      <w:lvlJc w:val="left"/>
      <w:pPr>
        <w:tabs>
          <w:tab w:val="left" w:pos="7200"/>
        </w:tabs>
        <w:ind w:left="7200" w:hanging="360"/>
      </w:pPr>
      <w:rPr>
        <w:rFonts w:ascii="Symbol" w:hAnsi="Symbol" w:hint="default"/>
      </w:rPr>
    </w:lvl>
    <w:lvl w:ilvl="7" w:tplc="237A73A0">
      <w:start w:val="1"/>
      <w:numFmt w:val="bullet"/>
      <w:lvlText w:val="o"/>
      <w:lvlJc w:val="left"/>
      <w:pPr>
        <w:tabs>
          <w:tab w:val="left" w:pos="7920"/>
        </w:tabs>
        <w:ind w:left="7920" w:hanging="360"/>
      </w:pPr>
      <w:rPr>
        <w:rFonts w:ascii="Courier New" w:hAnsi="Courier New" w:cs="Courier New" w:hint="default"/>
      </w:rPr>
    </w:lvl>
    <w:lvl w:ilvl="8" w:tplc="2146007C">
      <w:start w:val="1"/>
      <w:numFmt w:val="bullet"/>
      <w:lvlText w:val=""/>
      <w:lvlJc w:val="left"/>
      <w:pPr>
        <w:tabs>
          <w:tab w:val="left" w:pos="8640"/>
        </w:tabs>
        <w:ind w:left="8640" w:hanging="360"/>
      </w:pPr>
      <w:rPr>
        <w:rFonts w:ascii="Wingdings" w:hAnsi="Wingdings" w:hint="default"/>
      </w:rPr>
    </w:lvl>
  </w:abstractNum>
  <w:abstractNum w:abstractNumId="5">
    <w:nsid w:val="521D6883"/>
    <w:multiLevelType w:val="hybridMultilevel"/>
    <w:tmpl w:val="00AAF5EE"/>
    <w:lvl w:ilvl="0" w:tplc="67F2355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531D5862"/>
    <w:multiLevelType w:val="hybridMultilevel"/>
    <w:tmpl w:val="1298B0F4"/>
    <w:lvl w:ilvl="0" w:tplc="5366E6A6">
      <w:start w:val="2"/>
      <w:numFmt w:val="bullet"/>
      <w:lvlText w:val=""/>
      <w:lvlJc w:val="left"/>
      <w:pPr>
        <w:ind w:left="1110" w:hanging="360"/>
      </w:pPr>
      <w:rPr>
        <w:rFonts w:ascii="Symbol" w:eastAsia="Times New Roman" w:hAnsi="Symbol" w:cs="Times New Roman"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7">
    <w:nsid w:val="5E7C79E7"/>
    <w:multiLevelType w:val="hybridMultilevel"/>
    <w:tmpl w:val="B866C27C"/>
    <w:lvl w:ilvl="0" w:tplc="9C32A85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CF5BB6"/>
    <w:multiLevelType w:val="hybridMultilevel"/>
    <w:tmpl w:val="4AF85C74"/>
    <w:lvl w:ilvl="0" w:tplc="9572D19E">
      <w:start w:val="10"/>
      <w:numFmt w:val="bullet"/>
      <w:lvlText w:val=""/>
      <w:lvlJc w:val="left"/>
      <w:pPr>
        <w:ind w:left="1123" w:hanging="360"/>
      </w:pPr>
      <w:rPr>
        <w:rFonts w:ascii="Symbol" w:eastAsia="Times New Roman" w:hAnsi="Symbol" w:cs="Times New Roman"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9">
    <w:nsid w:val="66575E53"/>
    <w:multiLevelType w:val="hybridMultilevel"/>
    <w:tmpl w:val="D1D0A6D8"/>
    <w:lvl w:ilvl="0" w:tplc="64801F4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DD8429F"/>
    <w:multiLevelType w:val="hybridMultilevel"/>
    <w:tmpl w:val="6E44A55A"/>
    <w:lvl w:ilvl="0" w:tplc="01E61C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A84C0B"/>
    <w:multiLevelType w:val="hybridMultilevel"/>
    <w:tmpl w:val="CE68FE64"/>
    <w:lvl w:ilvl="0" w:tplc="4956C742">
      <w:start w:val="1"/>
      <w:numFmt w:val="upperRoman"/>
      <w:lvlText w:val="%1."/>
      <w:lvlJc w:val="left"/>
      <w:pPr>
        <w:ind w:left="1146"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8"/>
  </w:num>
  <w:num w:numId="5">
    <w:abstractNumId w:val="2"/>
  </w:num>
  <w:num w:numId="6">
    <w:abstractNumId w:val="0"/>
  </w:num>
  <w:num w:numId="7">
    <w:abstractNumId w:val="4"/>
  </w:num>
  <w:num w:numId="8">
    <w:abstractNumId w:val="10"/>
  </w:num>
  <w:num w:numId="9">
    <w:abstractNumId w:val="11"/>
  </w:num>
  <w:num w:numId="10">
    <w:abstractNumId w:val="7"/>
  </w:num>
  <w:num w:numId="11">
    <w:abstractNumId w:val="5"/>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017CC7"/>
    <w:rsid w:val="00011F0E"/>
    <w:rsid w:val="00017CC7"/>
    <w:rsid w:val="00027787"/>
    <w:rsid w:val="00044E16"/>
    <w:rsid w:val="00086E4E"/>
    <w:rsid w:val="000C04BE"/>
    <w:rsid w:val="000E2E7B"/>
    <w:rsid w:val="00106596"/>
    <w:rsid w:val="00111911"/>
    <w:rsid w:val="001134D7"/>
    <w:rsid w:val="00142C41"/>
    <w:rsid w:val="00154FC3"/>
    <w:rsid w:val="00175ED2"/>
    <w:rsid w:val="002020A3"/>
    <w:rsid w:val="00206D22"/>
    <w:rsid w:val="0021310D"/>
    <w:rsid w:val="0024579F"/>
    <w:rsid w:val="002744D6"/>
    <w:rsid w:val="00292466"/>
    <w:rsid w:val="002A3D10"/>
    <w:rsid w:val="002D122E"/>
    <w:rsid w:val="00315254"/>
    <w:rsid w:val="00322B20"/>
    <w:rsid w:val="0033589C"/>
    <w:rsid w:val="00390287"/>
    <w:rsid w:val="003A43DD"/>
    <w:rsid w:val="003B05C1"/>
    <w:rsid w:val="003B5AA9"/>
    <w:rsid w:val="00416124"/>
    <w:rsid w:val="0041648C"/>
    <w:rsid w:val="00470760"/>
    <w:rsid w:val="00470C52"/>
    <w:rsid w:val="00477008"/>
    <w:rsid w:val="00480F09"/>
    <w:rsid w:val="004B7C51"/>
    <w:rsid w:val="004E0608"/>
    <w:rsid w:val="004F25AC"/>
    <w:rsid w:val="004F77C2"/>
    <w:rsid w:val="0051712B"/>
    <w:rsid w:val="00582948"/>
    <w:rsid w:val="005843D3"/>
    <w:rsid w:val="005872D6"/>
    <w:rsid w:val="005F2B2B"/>
    <w:rsid w:val="00602ADD"/>
    <w:rsid w:val="00606D6B"/>
    <w:rsid w:val="006217E5"/>
    <w:rsid w:val="006631FA"/>
    <w:rsid w:val="00695666"/>
    <w:rsid w:val="006C37D2"/>
    <w:rsid w:val="006D4452"/>
    <w:rsid w:val="0073574A"/>
    <w:rsid w:val="00785E05"/>
    <w:rsid w:val="00792DC0"/>
    <w:rsid w:val="007968CA"/>
    <w:rsid w:val="007A0EF7"/>
    <w:rsid w:val="007A6860"/>
    <w:rsid w:val="008008F7"/>
    <w:rsid w:val="008538D8"/>
    <w:rsid w:val="00860B9C"/>
    <w:rsid w:val="008C0846"/>
    <w:rsid w:val="008C2D7C"/>
    <w:rsid w:val="008C68DF"/>
    <w:rsid w:val="008F712D"/>
    <w:rsid w:val="0090644D"/>
    <w:rsid w:val="00947316"/>
    <w:rsid w:val="009600DA"/>
    <w:rsid w:val="00980481"/>
    <w:rsid w:val="009B62C2"/>
    <w:rsid w:val="009F7A47"/>
    <w:rsid w:val="00A24019"/>
    <w:rsid w:val="00A3716B"/>
    <w:rsid w:val="00A61D3C"/>
    <w:rsid w:val="00AB7352"/>
    <w:rsid w:val="00AC5DFE"/>
    <w:rsid w:val="00AD3E7F"/>
    <w:rsid w:val="00AE261D"/>
    <w:rsid w:val="00B14475"/>
    <w:rsid w:val="00B37908"/>
    <w:rsid w:val="00B40FC0"/>
    <w:rsid w:val="00B41501"/>
    <w:rsid w:val="00B42FB1"/>
    <w:rsid w:val="00B63C12"/>
    <w:rsid w:val="00B755BD"/>
    <w:rsid w:val="00B91E6D"/>
    <w:rsid w:val="00BA313C"/>
    <w:rsid w:val="00BB66B8"/>
    <w:rsid w:val="00BF3EDF"/>
    <w:rsid w:val="00C06A41"/>
    <w:rsid w:val="00C222D2"/>
    <w:rsid w:val="00C30A8F"/>
    <w:rsid w:val="00C32E3B"/>
    <w:rsid w:val="00C4109D"/>
    <w:rsid w:val="00C61684"/>
    <w:rsid w:val="00C7138F"/>
    <w:rsid w:val="00CA1470"/>
    <w:rsid w:val="00CA15B3"/>
    <w:rsid w:val="00CB5B47"/>
    <w:rsid w:val="00D10484"/>
    <w:rsid w:val="00D30B54"/>
    <w:rsid w:val="00D53BCC"/>
    <w:rsid w:val="00D57BCE"/>
    <w:rsid w:val="00D6737E"/>
    <w:rsid w:val="00D731AC"/>
    <w:rsid w:val="00D75D2C"/>
    <w:rsid w:val="00DA4690"/>
    <w:rsid w:val="00DA699A"/>
    <w:rsid w:val="00DC31E3"/>
    <w:rsid w:val="00DC3ACB"/>
    <w:rsid w:val="00DC7C98"/>
    <w:rsid w:val="00DF3E49"/>
    <w:rsid w:val="00E47509"/>
    <w:rsid w:val="00E50C25"/>
    <w:rsid w:val="00E52020"/>
    <w:rsid w:val="00E53AB3"/>
    <w:rsid w:val="00E91468"/>
    <w:rsid w:val="00E972B2"/>
    <w:rsid w:val="00EB0F2A"/>
    <w:rsid w:val="00EC0062"/>
    <w:rsid w:val="00F01544"/>
    <w:rsid w:val="00F10020"/>
    <w:rsid w:val="00F120C5"/>
    <w:rsid w:val="00F37335"/>
    <w:rsid w:val="00F500BD"/>
    <w:rsid w:val="00F61E66"/>
    <w:rsid w:val="00F873EA"/>
    <w:rsid w:val="00F93520"/>
    <w:rsid w:val="00FB58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D10"/>
    <w:rPr>
      <w:rFonts w:ascii=".VnTime" w:hAnsi=".VnTime"/>
      <w:sz w:val="28"/>
    </w:rPr>
  </w:style>
  <w:style w:type="paragraph" w:styleId="Heading1">
    <w:name w:val="heading 1"/>
    <w:basedOn w:val="Normal"/>
    <w:next w:val="Normal"/>
    <w:link w:val="Heading1Char"/>
    <w:qFormat/>
    <w:rsid w:val="002A3D10"/>
    <w:pPr>
      <w:keepNext/>
      <w:jc w:val="center"/>
      <w:outlineLvl w:val="0"/>
    </w:pPr>
    <w:rPr>
      <w:rFonts w:ascii="VNI-Times" w:hAnsi="VNI-Times"/>
      <w:b/>
      <w:sz w:val="22"/>
    </w:rPr>
  </w:style>
  <w:style w:type="paragraph" w:styleId="Heading2">
    <w:name w:val="heading 2"/>
    <w:basedOn w:val="Normal"/>
    <w:next w:val="Normal"/>
    <w:link w:val="Heading2Char"/>
    <w:qFormat/>
    <w:rsid w:val="002A3D10"/>
    <w:pPr>
      <w:keepNext/>
      <w:jc w:val="center"/>
      <w:outlineLvl w:val="1"/>
    </w:pPr>
    <w:rPr>
      <w:rFonts w:ascii="VNI-Times" w:hAnsi="VNI-Times"/>
      <w:b/>
      <w:bCs/>
      <w:sz w:val="24"/>
      <w:szCs w:val="24"/>
    </w:rPr>
  </w:style>
  <w:style w:type="paragraph" w:styleId="Heading3">
    <w:name w:val="heading 3"/>
    <w:basedOn w:val="Normal"/>
    <w:next w:val="Normal"/>
    <w:link w:val="Heading3Char"/>
    <w:uiPriority w:val="9"/>
    <w:unhideWhenUsed/>
    <w:qFormat/>
    <w:rsid w:val="002A3D10"/>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rsid w:val="002A3D10"/>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rsid w:val="002A3D10"/>
    <w:pPr>
      <w:keepNext/>
      <w:keepLines/>
      <w:spacing w:before="320" w:after="200"/>
      <w:outlineLvl w:val="4"/>
    </w:pPr>
    <w:rPr>
      <w:rFonts w:ascii="Arial" w:eastAsia="Arial" w:hAnsi="Arial" w:cs="Arial"/>
      <w:b/>
      <w:bCs/>
      <w:sz w:val="24"/>
      <w:szCs w:val="24"/>
    </w:rPr>
  </w:style>
  <w:style w:type="paragraph" w:styleId="Heading6">
    <w:name w:val="heading 6"/>
    <w:basedOn w:val="Normal"/>
    <w:next w:val="Normal"/>
    <w:link w:val="Heading6Char"/>
    <w:uiPriority w:val="9"/>
    <w:unhideWhenUsed/>
    <w:qFormat/>
    <w:rsid w:val="002A3D10"/>
    <w:pPr>
      <w:keepNext/>
      <w:keepLines/>
      <w:spacing w:before="320" w:after="200"/>
      <w:outlineLvl w:val="5"/>
    </w:pPr>
    <w:rPr>
      <w:rFonts w:ascii="Arial" w:eastAsia="Arial" w:hAnsi="Arial" w:cs="Arial"/>
      <w:b/>
      <w:bCs/>
      <w:sz w:val="22"/>
    </w:rPr>
  </w:style>
  <w:style w:type="paragraph" w:styleId="Heading7">
    <w:name w:val="heading 7"/>
    <w:basedOn w:val="Normal"/>
    <w:next w:val="Normal"/>
    <w:link w:val="Heading7Char"/>
    <w:uiPriority w:val="9"/>
    <w:unhideWhenUsed/>
    <w:qFormat/>
    <w:rsid w:val="002A3D10"/>
    <w:pPr>
      <w:keepNext/>
      <w:keepLines/>
      <w:spacing w:before="320" w:after="200"/>
      <w:outlineLvl w:val="6"/>
    </w:pPr>
    <w:rPr>
      <w:rFonts w:ascii="Arial" w:eastAsia="Arial" w:hAnsi="Arial" w:cs="Arial"/>
      <w:b/>
      <w:bCs/>
      <w:i/>
      <w:iCs/>
      <w:sz w:val="22"/>
    </w:rPr>
  </w:style>
  <w:style w:type="paragraph" w:styleId="Heading8">
    <w:name w:val="heading 8"/>
    <w:basedOn w:val="Normal"/>
    <w:next w:val="Normal"/>
    <w:link w:val="Heading8Char"/>
    <w:uiPriority w:val="9"/>
    <w:unhideWhenUsed/>
    <w:qFormat/>
    <w:rsid w:val="002A3D10"/>
    <w:pPr>
      <w:keepNext/>
      <w:keepLines/>
      <w:spacing w:before="320" w:after="200"/>
      <w:outlineLvl w:val="7"/>
    </w:pPr>
    <w:rPr>
      <w:rFonts w:ascii="Arial" w:eastAsia="Arial" w:hAnsi="Arial" w:cs="Arial"/>
      <w:i/>
      <w:iCs/>
      <w:sz w:val="22"/>
    </w:rPr>
  </w:style>
  <w:style w:type="paragraph" w:styleId="Heading9">
    <w:name w:val="heading 9"/>
    <w:basedOn w:val="Normal"/>
    <w:next w:val="Normal"/>
    <w:link w:val="Heading9Char"/>
    <w:uiPriority w:val="9"/>
    <w:unhideWhenUsed/>
    <w:qFormat/>
    <w:rsid w:val="002A3D10"/>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A3D10"/>
    <w:rPr>
      <w:rFonts w:ascii="Arial" w:eastAsia="Arial" w:hAnsi="Arial" w:cs="Arial"/>
      <w:sz w:val="30"/>
      <w:szCs w:val="30"/>
    </w:rPr>
  </w:style>
  <w:style w:type="character" w:customStyle="1" w:styleId="Heading4Char">
    <w:name w:val="Heading 4 Char"/>
    <w:basedOn w:val="DefaultParagraphFont"/>
    <w:link w:val="Heading4"/>
    <w:uiPriority w:val="9"/>
    <w:rsid w:val="002A3D10"/>
    <w:rPr>
      <w:rFonts w:ascii="Arial" w:eastAsia="Arial" w:hAnsi="Arial" w:cs="Arial"/>
      <w:b/>
      <w:bCs/>
      <w:sz w:val="26"/>
      <w:szCs w:val="26"/>
    </w:rPr>
  </w:style>
  <w:style w:type="character" w:customStyle="1" w:styleId="Heading5Char">
    <w:name w:val="Heading 5 Char"/>
    <w:basedOn w:val="DefaultParagraphFont"/>
    <w:link w:val="Heading5"/>
    <w:uiPriority w:val="9"/>
    <w:rsid w:val="002A3D10"/>
    <w:rPr>
      <w:rFonts w:ascii="Arial" w:eastAsia="Arial" w:hAnsi="Arial" w:cs="Arial"/>
      <w:b/>
      <w:bCs/>
      <w:sz w:val="24"/>
      <w:szCs w:val="24"/>
    </w:rPr>
  </w:style>
  <w:style w:type="character" w:customStyle="1" w:styleId="Heading6Char">
    <w:name w:val="Heading 6 Char"/>
    <w:basedOn w:val="DefaultParagraphFont"/>
    <w:link w:val="Heading6"/>
    <w:uiPriority w:val="9"/>
    <w:rsid w:val="002A3D10"/>
    <w:rPr>
      <w:rFonts w:ascii="Arial" w:eastAsia="Arial" w:hAnsi="Arial" w:cs="Arial"/>
      <w:b/>
      <w:bCs/>
      <w:sz w:val="22"/>
      <w:szCs w:val="22"/>
    </w:rPr>
  </w:style>
  <w:style w:type="character" w:customStyle="1" w:styleId="Heading7Char">
    <w:name w:val="Heading 7 Char"/>
    <w:basedOn w:val="DefaultParagraphFont"/>
    <w:link w:val="Heading7"/>
    <w:uiPriority w:val="9"/>
    <w:rsid w:val="002A3D10"/>
    <w:rPr>
      <w:rFonts w:ascii="Arial" w:eastAsia="Arial" w:hAnsi="Arial" w:cs="Arial"/>
      <w:b/>
      <w:bCs/>
      <w:i/>
      <w:iCs/>
      <w:sz w:val="22"/>
      <w:szCs w:val="22"/>
    </w:rPr>
  </w:style>
  <w:style w:type="character" w:customStyle="1" w:styleId="Heading8Char">
    <w:name w:val="Heading 8 Char"/>
    <w:basedOn w:val="DefaultParagraphFont"/>
    <w:link w:val="Heading8"/>
    <w:uiPriority w:val="9"/>
    <w:rsid w:val="002A3D10"/>
    <w:rPr>
      <w:rFonts w:ascii="Arial" w:eastAsia="Arial" w:hAnsi="Arial" w:cs="Arial"/>
      <w:i/>
      <w:iCs/>
      <w:sz w:val="22"/>
      <w:szCs w:val="22"/>
    </w:rPr>
  </w:style>
  <w:style w:type="character" w:customStyle="1" w:styleId="Heading9Char">
    <w:name w:val="Heading 9 Char"/>
    <w:basedOn w:val="DefaultParagraphFont"/>
    <w:link w:val="Heading9"/>
    <w:uiPriority w:val="9"/>
    <w:rsid w:val="002A3D10"/>
    <w:rPr>
      <w:rFonts w:ascii="Arial" w:eastAsia="Arial" w:hAnsi="Arial" w:cs="Arial"/>
      <w:i/>
      <w:iCs/>
      <w:sz w:val="21"/>
      <w:szCs w:val="21"/>
    </w:rPr>
  </w:style>
  <w:style w:type="paragraph" w:styleId="ListParagraph">
    <w:name w:val="List Paragraph"/>
    <w:basedOn w:val="Normal"/>
    <w:link w:val="ListParagraphChar"/>
    <w:qFormat/>
    <w:rsid w:val="002A3D10"/>
    <w:pPr>
      <w:ind w:left="720"/>
      <w:contextualSpacing/>
    </w:pPr>
  </w:style>
  <w:style w:type="paragraph" w:styleId="NoSpacing">
    <w:name w:val="No Spacing"/>
    <w:uiPriority w:val="1"/>
    <w:qFormat/>
    <w:rsid w:val="002A3D10"/>
  </w:style>
  <w:style w:type="paragraph" w:styleId="Title">
    <w:name w:val="Title"/>
    <w:basedOn w:val="Normal"/>
    <w:next w:val="Normal"/>
    <w:link w:val="TitleChar"/>
    <w:uiPriority w:val="10"/>
    <w:qFormat/>
    <w:rsid w:val="002A3D10"/>
    <w:pPr>
      <w:spacing w:before="300" w:after="200"/>
      <w:contextualSpacing/>
    </w:pPr>
    <w:rPr>
      <w:sz w:val="48"/>
      <w:szCs w:val="48"/>
    </w:rPr>
  </w:style>
  <w:style w:type="character" w:customStyle="1" w:styleId="TitleChar">
    <w:name w:val="Title Char"/>
    <w:basedOn w:val="DefaultParagraphFont"/>
    <w:link w:val="Title"/>
    <w:uiPriority w:val="10"/>
    <w:rsid w:val="002A3D10"/>
    <w:rPr>
      <w:sz w:val="48"/>
      <w:szCs w:val="48"/>
    </w:rPr>
  </w:style>
  <w:style w:type="paragraph" w:styleId="Subtitle">
    <w:name w:val="Subtitle"/>
    <w:basedOn w:val="Normal"/>
    <w:next w:val="Normal"/>
    <w:link w:val="SubtitleChar"/>
    <w:uiPriority w:val="11"/>
    <w:qFormat/>
    <w:rsid w:val="002A3D10"/>
    <w:pPr>
      <w:spacing w:before="200" w:after="200"/>
    </w:pPr>
    <w:rPr>
      <w:sz w:val="24"/>
      <w:szCs w:val="24"/>
    </w:rPr>
  </w:style>
  <w:style w:type="character" w:customStyle="1" w:styleId="SubtitleChar">
    <w:name w:val="Subtitle Char"/>
    <w:basedOn w:val="DefaultParagraphFont"/>
    <w:link w:val="Subtitle"/>
    <w:uiPriority w:val="11"/>
    <w:rsid w:val="002A3D10"/>
    <w:rPr>
      <w:sz w:val="24"/>
      <w:szCs w:val="24"/>
    </w:rPr>
  </w:style>
  <w:style w:type="paragraph" w:styleId="Quote">
    <w:name w:val="Quote"/>
    <w:basedOn w:val="Normal"/>
    <w:next w:val="Normal"/>
    <w:link w:val="QuoteChar"/>
    <w:uiPriority w:val="29"/>
    <w:qFormat/>
    <w:rsid w:val="002A3D10"/>
    <w:pPr>
      <w:ind w:left="720" w:right="720"/>
    </w:pPr>
    <w:rPr>
      <w:i/>
    </w:rPr>
  </w:style>
  <w:style w:type="character" w:customStyle="1" w:styleId="QuoteChar">
    <w:name w:val="Quote Char"/>
    <w:link w:val="Quote"/>
    <w:uiPriority w:val="29"/>
    <w:rsid w:val="002A3D10"/>
    <w:rPr>
      <w:i/>
    </w:rPr>
  </w:style>
  <w:style w:type="paragraph" w:styleId="IntenseQuote">
    <w:name w:val="Intense Quote"/>
    <w:basedOn w:val="Normal"/>
    <w:next w:val="Normal"/>
    <w:link w:val="IntenseQuoteChar"/>
    <w:uiPriority w:val="30"/>
    <w:qFormat/>
    <w:rsid w:val="002A3D10"/>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sid w:val="002A3D10"/>
    <w:rPr>
      <w:i/>
    </w:rPr>
  </w:style>
  <w:style w:type="character" w:customStyle="1" w:styleId="FooterChar">
    <w:name w:val="Footer Char"/>
    <w:basedOn w:val="DefaultParagraphFont"/>
    <w:link w:val="Footer"/>
    <w:uiPriority w:val="99"/>
    <w:rsid w:val="002A3D10"/>
  </w:style>
  <w:style w:type="table" w:customStyle="1" w:styleId="TableGridLight">
    <w:name w:val="Table Grid Light"/>
    <w:basedOn w:val="TableNormal"/>
    <w:uiPriority w:val="59"/>
    <w:rsid w:val="002A3D10"/>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TableNormal"/>
    <w:uiPriority w:val="59"/>
    <w:rsid w:val="002A3D10"/>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D"/>
      </w:tcPr>
    </w:tblStylePr>
    <w:tblStylePr w:type="band1Horz">
      <w:tblPr/>
      <w:tcPr>
        <w:shd w:val="clear" w:color="auto" w:fill="F2F2F2" w:themeFill="text1" w:themeFillTint="D"/>
      </w:tcPr>
    </w:tblStylePr>
  </w:style>
  <w:style w:type="table" w:customStyle="1" w:styleId="PlainTable2">
    <w:name w:val="Plain Table 2"/>
    <w:basedOn w:val="TableNormal"/>
    <w:uiPriority w:val="59"/>
    <w:rsid w:val="002A3D10"/>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TableNormal"/>
    <w:uiPriority w:val="99"/>
    <w:rsid w:val="002A3D10"/>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PlainTable4">
    <w:name w:val="Plain Table 4"/>
    <w:basedOn w:val="TableNormal"/>
    <w:uiPriority w:val="99"/>
    <w:rsid w:val="002A3D10"/>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PlainTable5">
    <w:name w:val="Plain Table 5"/>
    <w:basedOn w:val="TableNormal"/>
    <w:uiPriority w:val="99"/>
    <w:rsid w:val="002A3D10"/>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GridTable1Light">
    <w:name w:val="Grid Table 1 Light"/>
    <w:basedOn w:val="TableNormal"/>
    <w:uiPriority w:val="99"/>
    <w:rsid w:val="002A3D10"/>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Normal"/>
    <w:uiPriority w:val="99"/>
    <w:rsid w:val="002A3D10"/>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leNormal"/>
    <w:uiPriority w:val="99"/>
    <w:rsid w:val="002A3D10"/>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TableNormal"/>
    <w:uiPriority w:val="99"/>
    <w:rsid w:val="002A3D10"/>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TableNormal"/>
    <w:uiPriority w:val="99"/>
    <w:rsid w:val="002A3D10"/>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TableNormal"/>
    <w:uiPriority w:val="99"/>
    <w:rsid w:val="002A3D10"/>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TableNormal"/>
    <w:uiPriority w:val="99"/>
    <w:rsid w:val="002A3D10"/>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TableNormal"/>
    <w:uiPriority w:val="99"/>
    <w:rsid w:val="002A3D10"/>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TableNormal"/>
    <w:uiPriority w:val="99"/>
    <w:rsid w:val="002A3D10"/>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TableNormal"/>
    <w:uiPriority w:val="99"/>
    <w:rsid w:val="002A3D10"/>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TableNormal"/>
    <w:uiPriority w:val="99"/>
    <w:rsid w:val="002A3D10"/>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TableNormal"/>
    <w:uiPriority w:val="99"/>
    <w:rsid w:val="002A3D10"/>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TableNormal"/>
    <w:uiPriority w:val="99"/>
    <w:rsid w:val="002A3D10"/>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TableNormal"/>
    <w:uiPriority w:val="99"/>
    <w:rsid w:val="002A3D10"/>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
    <w:name w:val="Grid Table 3"/>
    <w:basedOn w:val="TableNormal"/>
    <w:uiPriority w:val="99"/>
    <w:rsid w:val="002A3D10"/>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TableNormal"/>
    <w:uiPriority w:val="99"/>
    <w:rsid w:val="002A3D10"/>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TableNormal"/>
    <w:uiPriority w:val="99"/>
    <w:rsid w:val="002A3D10"/>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TableNormal"/>
    <w:uiPriority w:val="99"/>
    <w:rsid w:val="002A3D10"/>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TableNormal"/>
    <w:uiPriority w:val="99"/>
    <w:rsid w:val="002A3D10"/>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TableNormal"/>
    <w:uiPriority w:val="99"/>
    <w:rsid w:val="002A3D10"/>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TableNormal"/>
    <w:uiPriority w:val="99"/>
    <w:rsid w:val="002A3D10"/>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
    <w:name w:val="Grid Table 4"/>
    <w:basedOn w:val="TableNormal"/>
    <w:uiPriority w:val="59"/>
    <w:rsid w:val="002A3D10"/>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TableNormal"/>
    <w:uiPriority w:val="59"/>
    <w:rsid w:val="002A3D10"/>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TableNormal"/>
    <w:uiPriority w:val="59"/>
    <w:rsid w:val="002A3D10"/>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TableNormal"/>
    <w:uiPriority w:val="59"/>
    <w:rsid w:val="002A3D10"/>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TableNormal"/>
    <w:uiPriority w:val="59"/>
    <w:rsid w:val="002A3D10"/>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TableNormal"/>
    <w:uiPriority w:val="59"/>
    <w:rsid w:val="002A3D10"/>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TableNormal"/>
    <w:uiPriority w:val="59"/>
    <w:rsid w:val="002A3D10"/>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
    <w:name w:val="Grid Table 5 Dark"/>
    <w:basedOn w:val="TableNormal"/>
    <w:uiPriority w:val="99"/>
    <w:rsid w:val="002A3D10"/>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rsid w:val="002A3D10"/>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TableNormal"/>
    <w:uiPriority w:val="99"/>
    <w:rsid w:val="002A3D10"/>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TableNormal"/>
    <w:uiPriority w:val="99"/>
    <w:rsid w:val="002A3D10"/>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TableNormal"/>
    <w:uiPriority w:val="99"/>
    <w:rsid w:val="002A3D10"/>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TableNormal"/>
    <w:uiPriority w:val="99"/>
    <w:rsid w:val="002A3D10"/>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TableNormal"/>
    <w:uiPriority w:val="99"/>
    <w:rsid w:val="002A3D10"/>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
    <w:name w:val="Grid Table 6 Colorful"/>
    <w:basedOn w:val="TableNormal"/>
    <w:uiPriority w:val="99"/>
    <w:rsid w:val="002A3D10"/>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Normal"/>
    <w:uiPriority w:val="99"/>
    <w:rsid w:val="002A3D10"/>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leNormal"/>
    <w:uiPriority w:val="99"/>
    <w:rsid w:val="002A3D10"/>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leNormal"/>
    <w:uiPriority w:val="99"/>
    <w:rsid w:val="002A3D10"/>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leNormal"/>
    <w:uiPriority w:val="99"/>
    <w:rsid w:val="002A3D10"/>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leNormal"/>
    <w:uiPriority w:val="99"/>
    <w:rsid w:val="002A3D10"/>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leNormal"/>
    <w:uiPriority w:val="99"/>
    <w:rsid w:val="002A3D10"/>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TableNormal"/>
    <w:uiPriority w:val="99"/>
    <w:rsid w:val="002A3D10"/>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D"/>
      </w:tcPr>
    </w:tblStylePr>
    <w:tblStylePr w:type="band1Horz">
      <w:rPr>
        <w:rFonts w:ascii="Arial" w:hAnsi="Arial"/>
        <w:color w:val="7F7F7F" w:themeColor="text1" w:themeTint="80" w:themeShade="95"/>
        <w:sz w:val="22"/>
      </w:rPr>
      <w:tblPr/>
      <w:tcPr>
        <w:shd w:val="clear" w:color="auto"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Normal"/>
    <w:uiPriority w:val="99"/>
    <w:rsid w:val="002A3D10"/>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leNormal"/>
    <w:uiPriority w:val="99"/>
    <w:rsid w:val="002A3D10"/>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leNormal"/>
    <w:uiPriority w:val="99"/>
    <w:rsid w:val="002A3D10"/>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leNormal"/>
    <w:uiPriority w:val="99"/>
    <w:rsid w:val="002A3D10"/>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leNormal"/>
    <w:uiPriority w:val="99"/>
    <w:rsid w:val="002A3D10"/>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leNormal"/>
    <w:uiPriority w:val="99"/>
    <w:rsid w:val="002A3D10"/>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TableNormal"/>
    <w:uiPriority w:val="99"/>
    <w:rsid w:val="002A3D10"/>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TableNormal"/>
    <w:uiPriority w:val="99"/>
    <w:rsid w:val="002A3D10"/>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TableNormal"/>
    <w:uiPriority w:val="99"/>
    <w:rsid w:val="002A3D10"/>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TableNormal"/>
    <w:uiPriority w:val="99"/>
    <w:rsid w:val="002A3D10"/>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TableNormal"/>
    <w:uiPriority w:val="99"/>
    <w:rsid w:val="002A3D10"/>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TableNormal"/>
    <w:uiPriority w:val="99"/>
    <w:rsid w:val="002A3D10"/>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TableNormal"/>
    <w:uiPriority w:val="99"/>
    <w:rsid w:val="002A3D10"/>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
    <w:name w:val="List Table 2"/>
    <w:basedOn w:val="TableNormal"/>
    <w:uiPriority w:val="99"/>
    <w:rsid w:val="002A3D10"/>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TableNormal"/>
    <w:uiPriority w:val="99"/>
    <w:rsid w:val="002A3D10"/>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TableNormal"/>
    <w:uiPriority w:val="99"/>
    <w:rsid w:val="002A3D10"/>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TableNormal"/>
    <w:uiPriority w:val="99"/>
    <w:rsid w:val="002A3D10"/>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TableNormal"/>
    <w:uiPriority w:val="99"/>
    <w:rsid w:val="002A3D10"/>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TableNormal"/>
    <w:uiPriority w:val="99"/>
    <w:rsid w:val="002A3D10"/>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TableNormal"/>
    <w:uiPriority w:val="99"/>
    <w:rsid w:val="002A3D10"/>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
    <w:name w:val="List Table 3"/>
    <w:basedOn w:val="TableNormal"/>
    <w:uiPriority w:val="99"/>
    <w:rsid w:val="002A3D10"/>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Normal"/>
    <w:uiPriority w:val="99"/>
    <w:rsid w:val="002A3D10"/>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leNormal"/>
    <w:uiPriority w:val="99"/>
    <w:rsid w:val="002A3D10"/>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TableNormal"/>
    <w:uiPriority w:val="99"/>
    <w:rsid w:val="002A3D10"/>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TableNormal"/>
    <w:uiPriority w:val="99"/>
    <w:rsid w:val="002A3D10"/>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TableNormal"/>
    <w:uiPriority w:val="99"/>
    <w:rsid w:val="002A3D10"/>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TableNormal"/>
    <w:uiPriority w:val="99"/>
    <w:rsid w:val="002A3D10"/>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TableNormal"/>
    <w:uiPriority w:val="99"/>
    <w:rsid w:val="002A3D10"/>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TableNormal"/>
    <w:uiPriority w:val="99"/>
    <w:rsid w:val="002A3D10"/>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TableNormal"/>
    <w:uiPriority w:val="99"/>
    <w:rsid w:val="002A3D10"/>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TableNormal"/>
    <w:uiPriority w:val="99"/>
    <w:rsid w:val="002A3D10"/>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TableNormal"/>
    <w:uiPriority w:val="99"/>
    <w:rsid w:val="002A3D10"/>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TableNormal"/>
    <w:uiPriority w:val="99"/>
    <w:rsid w:val="002A3D10"/>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TableNormal"/>
    <w:uiPriority w:val="99"/>
    <w:rsid w:val="002A3D10"/>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
    <w:name w:val="List Table 5 Dark"/>
    <w:basedOn w:val="TableNormal"/>
    <w:uiPriority w:val="99"/>
    <w:rsid w:val="002A3D10"/>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TableNormal"/>
    <w:uiPriority w:val="99"/>
    <w:rsid w:val="002A3D10"/>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TableNormal"/>
    <w:uiPriority w:val="99"/>
    <w:rsid w:val="002A3D10"/>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TableNormal"/>
    <w:uiPriority w:val="99"/>
    <w:rsid w:val="002A3D10"/>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TableNormal"/>
    <w:uiPriority w:val="99"/>
    <w:rsid w:val="002A3D10"/>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TableNormal"/>
    <w:uiPriority w:val="99"/>
    <w:rsid w:val="002A3D10"/>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TableNormal"/>
    <w:uiPriority w:val="99"/>
    <w:rsid w:val="002A3D10"/>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
    <w:name w:val="List Table 6 Colorful"/>
    <w:basedOn w:val="TableNormal"/>
    <w:uiPriority w:val="99"/>
    <w:rsid w:val="002A3D10"/>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Normal"/>
    <w:uiPriority w:val="99"/>
    <w:rsid w:val="002A3D10"/>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leNormal"/>
    <w:uiPriority w:val="99"/>
    <w:rsid w:val="002A3D10"/>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leNormal"/>
    <w:uiPriority w:val="99"/>
    <w:rsid w:val="002A3D10"/>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leNormal"/>
    <w:uiPriority w:val="99"/>
    <w:rsid w:val="002A3D10"/>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leNormal"/>
    <w:uiPriority w:val="99"/>
    <w:rsid w:val="002A3D10"/>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leNormal"/>
    <w:uiPriority w:val="99"/>
    <w:rsid w:val="002A3D10"/>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TableNormal"/>
    <w:uiPriority w:val="99"/>
    <w:rsid w:val="002A3D10"/>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Normal"/>
    <w:uiPriority w:val="99"/>
    <w:rsid w:val="002A3D10"/>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leNormal"/>
    <w:uiPriority w:val="99"/>
    <w:rsid w:val="002A3D10"/>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leNormal"/>
    <w:uiPriority w:val="99"/>
    <w:rsid w:val="002A3D10"/>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leNormal"/>
    <w:uiPriority w:val="99"/>
    <w:rsid w:val="002A3D10"/>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leNormal"/>
    <w:uiPriority w:val="99"/>
    <w:rsid w:val="002A3D10"/>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leNormal"/>
    <w:uiPriority w:val="99"/>
    <w:rsid w:val="002A3D10"/>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Normal"/>
    <w:uiPriority w:val="99"/>
    <w:rsid w:val="002A3D10"/>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D"/>
      </w:tcPr>
    </w:tblStylePr>
  </w:style>
  <w:style w:type="table" w:customStyle="1" w:styleId="Lined-Accent1">
    <w:name w:val="Lined - Accent 1"/>
    <w:basedOn w:val="TableNormal"/>
    <w:uiPriority w:val="99"/>
    <w:rsid w:val="002A3D10"/>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TableNormal"/>
    <w:uiPriority w:val="99"/>
    <w:rsid w:val="002A3D10"/>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TableNormal"/>
    <w:uiPriority w:val="99"/>
    <w:rsid w:val="002A3D10"/>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TableNormal"/>
    <w:uiPriority w:val="99"/>
    <w:rsid w:val="002A3D10"/>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TableNormal"/>
    <w:uiPriority w:val="99"/>
    <w:rsid w:val="002A3D10"/>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TableNormal"/>
    <w:uiPriority w:val="99"/>
    <w:rsid w:val="002A3D10"/>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TableNormal"/>
    <w:uiPriority w:val="99"/>
    <w:rsid w:val="002A3D10"/>
    <w:rPr>
      <w:color w:val="40404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D"/>
      </w:tcPr>
    </w:tblStylePr>
  </w:style>
  <w:style w:type="table" w:customStyle="1" w:styleId="BorderedLined-Accent1">
    <w:name w:val="Bordered &amp; Lined - Accent 1"/>
    <w:basedOn w:val="TableNormal"/>
    <w:uiPriority w:val="99"/>
    <w:rsid w:val="002A3D10"/>
    <w:rPr>
      <w:color w:val="404040"/>
      <w:szCs w:val="2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TableNormal"/>
    <w:uiPriority w:val="99"/>
    <w:rsid w:val="002A3D10"/>
    <w:rPr>
      <w:color w:val="404040"/>
      <w:szCs w:val="2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TableNormal"/>
    <w:uiPriority w:val="99"/>
    <w:rsid w:val="002A3D10"/>
    <w:rPr>
      <w:color w:val="404040"/>
      <w:szCs w:val="2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TableNormal"/>
    <w:uiPriority w:val="99"/>
    <w:rsid w:val="002A3D10"/>
    <w:rPr>
      <w:color w:val="404040"/>
      <w:szCs w:val="2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TableNormal"/>
    <w:uiPriority w:val="99"/>
    <w:rsid w:val="002A3D10"/>
    <w:rPr>
      <w:color w:val="404040"/>
      <w:szCs w:val="2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TableNormal"/>
    <w:uiPriority w:val="99"/>
    <w:rsid w:val="002A3D10"/>
    <w:rPr>
      <w:color w:val="404040"/>
      <w:szCs w:val="2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TableNormal"/>
    <w:uiPriority w:val="99"/>
    <w:rsid w:val="002A3D10"/>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rsid w:val="002A3D10"/>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Normal"/>
    <w:uiPriority w:val="99"/>
    <w:rsid w:val="002A3D10"/>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Normal"/>
    <w:uiPriority w:val="99"/>
    <w:rsid w:val="002A3D10"/>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Normal"/>
    <w:uiPriority w:val="99"/>
    <w:rsid w:val="002A3D10"/>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Normal"/>
    <w:uiPriority w:val="99"/>
    <w:rsid w:val="002A3D10"/>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Normal"/>
    <w:uiPriority w:val="99"/>
    <w:rsid w:val="002A3D10"/>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FootnoteText">
    <w:name w:val="footnote text"/>
    <w:basedOn w:val="Normal"/>
    <w:link w:val="FootnoteTextChar"/>
    <w:uiPriority w:val="99"/>
    <w:semiHidden/>
    <w:unhideWhenUsed/>
    <w:rsid w:val="002A3D10"/>
    <w:pPr>
      <w:spacing w:after="40"/>
    </w:pPr>
    <w:rPr>
      <w:sz w:val="18"/>
    </w:rPr>
  </w:style>
  <w:style w:type="character" w:customStyle="1" w:styleId="FootnoteTextChar">
    <w:name w:val="Footnote Text Char"/>
    <w:link w:val="FootnoteText"/>
    <w:uiPriority w:val="99"/>
    <w:rsid w:val="002A3D10"/>
    <w:rPr>
      <w:sz w:val="18"/>
    </w:rPr>
  </w:style>
  <w:style w:type="character" w:styleId="FootnoteReference">
    <w:name w:val="footnote reference"/>
    <w:basedOn w:val="DefaultParagraphFont"/>
    <w:uiPriority w:val="99"/>
    <w:unhideWhenUsed/>
    <w:rsid w:val="002A3D10"/>
    <w:rPr>
      <w:vertAlign w:val="superscript"/>
    </w:rPr>
  </w:style>
  <w:style w:type="paragraph" w:styleId="TOC1">
    <w:name w:val="toc 1"/>
    <w:basedOn w:val="Normal"/>
    <w:next w:val="Normal"/>
    <w:uiPriority w:val="39"/>
    <w:unhideWhenUsed/>
    <w:rsid w:val="002A3D10"/>
    <w:pPr>
      <w:spacing w:after="57"/>
    </w:pPr>
  </w:style>
  <w:style w:type="paragraph" w:styleId="TOC2">
    <w:name w:val="toc 2"/>
    <w:basedOn w:val="Normal"/>
    <w:next w:val="Normal"/>
    <w:uiPriority w:val="39"/>
    <w:unhideWhenUsed/>
    <w:rsid w:val="002A3D10"/>
    <w:pPr>
      <w:spacing w:after="57"/>
      <w:ind w:left="283"/>
    </w:pPr>
  </w:style>
  <w:style w:type="paragraph" w:styleId="TOC3">
    <w:name w:val="toc 3"/>
    <w:basedOn w:val="Normal"/>
    <w:next w:val="Normal"/>
    <w:uiPriority w:val="39"/>
    <w:unhideWhenUsed/>
    <w:rsid w:val="002A3D10"/>
    <w:pPr>
      <w:spacing w:after="57"/>
      <w:ind w:left="567"/>
    </w:pPr>
  </w:style>
  <w:style w:type="paragraph" w:styleId="TOC4">
    <w:name w:val="toc 4"/>
    <w:basedOn w:val="Normal"/>
    <w:next w:val="Normal"/>
    <w:uiPriority w:val="39"/>
    <w:unhideWhenUsed/>
    <w:rsid w:val="002A3D10"/>
    <w:pPr>
      <w:spacing w:after="57"/>
      <w:ind w:left="850"/>
    </w:pPr>
  </w:style>
  <w:style w:type="paragraph" w:styleId="TOC5">
    <w:name w:val="toc 5"/>
    <w:basedOn w:val="Normal"/>
    <w:next w:val="Normal"/>
    <w:uiPriority w:val="39"/>
    <w:unhideWhenUsed/>
    <w:rsid w:val="002A3D10"/>
    <w:pPr>
      <w:spacing w:after="57"/>
      <w:ind w:left="1134"/>
    </w:pPr>
  </w:style>
  <w:style w:type="paragraph" w:styleId="TOC6">
    <w:name w:val="toc 6"/>
    <w:basedOn w:val="Normal"/>
    <w:next w:val="Normal"/>
    <w:uiPriority w:val="39"/>
    <w:unhideWhenUsed/>
    <w:rsid w:val="002A3D10"/>
    <w:pPr>
      <w:spacing w:after="57"/>
      <w:ind w:left="1417"/>
    </w:pPr>
  </w:style>
  <w:style w:type="paragraph" w:styleId="TOC7">
    <w:name w:val="toc 7"/>
    <w:basedOn w:val="Normal"/>
    <w:next w:val="Normal"/>
    <w:uiPriority w:val="39"/>
    <w:unhideWhenUsed/>
    <w:rsid w:val="002A3D10"/>
    <w:pPr>
      <w:spacing w:after="57"/>
      <w:ind w:left="1701"/>
    </w:pPr>
  </w:style>
  <w:style w:type="paragraph" w:styleId="TOC8">
    <w:name w:val="toc 8"/>
    <w:basedOn w:val="Normal"/>
    <w:next w:val="Normal"/>
    <w:uiPriority w:val="39"/>
    <w:unhideWhenUsed/>
    <w:rsid w:val="002A3D10"/>
    <w:pPr>
      <w:spacing w:after="57"/>
      <w:ind w:left="1984"/>
    </w:pPr>
  </w:style>
  <w:style w:type="paragraph" w:styleId="TOC9">
    <w:name w:val="toc 9"/>
    <w:basedOn w:val="Normal"/>
    <w:next w:val="Normal"/>
    <w:uiPriority w:val="39"/>
    <w:unhideWhenUsed/>
    <w:rsid w:val="002A3D10"/>
    <w:pPr>
      <w:spacing w:after="57"/>
      <w:ind w:left="2268"/>
    </w:pPr>
  </w:style>
  <w:style w:type="paragraph" w:styleId="TOCHeading">
    <w:name w:val="TOC Heading"/>
    <w:uiPriority w:val="39"/>
    <w:unhideWhenUsed/>
    <w:rsid w:val="002A3D10"/>
  </w:style>
  <w:style w:type="table" w:styleId="TableGrid">
    <w:name w:val="Table Grid"/>
    <w:basedOn w:val="TableNormal"/>
    <w:rsid w:val="002A3D1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CharCharCharCharChar">
    <w:name w:val="Char Char Char Char Char Char Char"/>
    <w:basedOn w:val="Normal"/>
    <w:rsid w:val="002A3D10"/>
    <w:pPr>
      <w:pageBreakBefore/>
      <w:tabs>
        <w:tab w:val="left" w:pos="850"/>
        <w:tab w:val="left" w:pos="1191"/>
        <w:tab w:val="left" w:pos="1531"/>
      </w:tabs>
      <w:spacing w:after="120"/>
      <w:jc w:val="center"/>
    </w:pPr>
    <w:rPr>
      <w:rFonts w:ascii="Tahoma" w:eastAsia="MS Mincho" w:hAnsi="Tahoma" w:cs="Tahoma"/>
      <w:b/>
      <w:bCs/>
      <w:color w:val="FFFFFF"/>
      <w:spacing w:val="20"/>
      <w:sz w:val="22"/>
      <w:lang w:val="en-GB" w:eastAsia="zh-CN"/>
    </w:rPr>
  </w:style>
  <w:style w:type="paragraph" w:styleId="Footer">
    <w:name w:val="footer"/>
    <w:basedOn w:val="Normal"/>
    <w:link w:val="FooterChar"/>
    <w:rsid w:val="002A3D10"/>
    <w:pPr>
      <w:tabs>
        <w:tab w:val="center" w:pos="4320"/>
        <w:tab w:val="right" w:pos="8640"/>
      </w:tabs>
    </w:pPr>
  </w:style>
  <w:style w:type="character" w:styleId="PageNumber">
    <w:name w:val="page number"/>
    <w:basedOn w:val="DefaultParagraphFont"/>
    <w:rsid w:val="002A3D10"/>
  </w:style>
  <w:style w:type="character" w:styleId="Hyperlink">
    <w:name w:val="Hyperlink"/>
    <w:rsid w:val="002A3D10"/>
    <w:rPr>
      <w:color w:val="0000FF"/>
      <w:u w:val="single"/>
    </w:rPr>
  </w:style>
  <w:style w:type="paragraph" w:styleId="NormalWeb">
    <w:name w:val="Normal (Web)"/>
    <w:basedOn w:val="Normal"/>
    <w:unhideWhenUsed/>
    <w:rsid w:val="002A3D10"/>
    <w:pPr>
      <w:spacing w:before="100" w:beforeAutospacing="1" w:after="100" w:afterAutospacing="1"/>
    </w:pPr>
    <w:rPr>
      <w:rFonts w:ascii="Times New Roman" w:hAnsi="Times New Roman"/>
      <w:sz w:val="24"/>
      <w:szCs w:val="24"/>
    </w:rPr>
  </w:style>
  <w:style w:type="character" w:styleId="Emphasis">
    <w:name w:val="Emphasis"/>
    <w:uiPriority w:val="20"/>
    <w:qFormat/>
    <w:rsid w:val="002A3D10"/>
    <w:rPr>
      <w:i/>
      <w:iCs/>
    </w:rPr>
  </w:style>
  <w:style w:type="character" w:customStyle="1" w:styleId="Heading1Char">
    <w:name w:val="Heading 1 Char"/>
    <w:link w:val="Heading1"/>
    <w:rsid w:val="002A3D10"/>
    <w:rPr>
      <w:rFonts w:ascii="VNI-Times" w:hAnsi="VNI-Times"/>
      <w:b/>
      <w:sz w:val="22"/>
    </w:rPr>
  </w:style>
  <w:style w:type="character" w:customStyle="1" w:styleId="Heading2Char">
    <w:name w:val="Heading 2 Char"/>
    <w:link w:val="Heading2"/>
    <w:rsid w:val="002A3D10"/>
    <w:rPr>
      <w:rFonts w:ascii="VNI-Times" w:hAnsi="VNI-Times"/>
      <w:b/>
      <w:bCs/>
      <w:sz w:val="24"/>
      <w:szCs w:val="24"/>
    </w:rPr>
  </w:style>
  <w:style w:type="paragraph" w:styleId="Header">
    <w:name w:val="header"/>
    <w:basedOn w:val="Normal"/>
    <w:link w:val="HeaderChar"/>
    <w:uiPriority w:val="99"/>
    <w:rsid w:val="002A3D10"/>
    <w:pPr>
      <w:tabs>
        <w:tab w:val="center" w:pos="4680"/>
        <w:tab w:val="right" w:pos="9360"/>
      </w:tabs>
    </w:pPr>
  </w:style>
  <w:style w:type="character" w:customStyle="1" w:styleId="HeaderChar">
    <w:name w:val="Header Char"/>
    <w:link w:val="Header"/>
    <w:uiPriority w:val="99"/>
    <w:rsid w:val="002A3D10"/>
    <w:rPr>
      <w:rFonts w:ascii=".VnTime" w:hAnsi=".VnTime"/>
      <w:sz w:val="28"/>
    </w:rPr>
  </w:style>
  <w:style w:type="character" w:styleId="Strong">
    <w:name w:val="Strong"/>
    <w:basedOn w:val="DefaultParagraphFont"/>
    <w:qFormat/>
    <w:rsid w:val="00602ADD"/>
    <w:rPr>
      <w:b/>
      <w:bCs/>
    </w:rPr>
  </w:style>
  <w:style w:type="character" w:customStyle="1" w:styleId="ListParagraphChar">
    <w:name w:val="List Paragraph Char"/>
    <w:link w:val="ListParagraph"/>
    <w:rsid w:val="00175ED2"/>
    <w:rPr>
      <w:rFonts w:ascii=".VnTime" w:hAnsi=".VnTime"/>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Time" w:hAnsi=".VnTime"/>
      <w:sz w:val="28"/>
    </w:rPr>
  </w:style>
  <w:style w:type="paragraph" w:styleId="Heading1">
    <w:name w:val="heading 1"/>
    <w:basedOn w:val="Normal"/>
    <w:next w:val="Normal"/>
    <w:link w:val="Heading1Char"/>
    <w:qFormat/>
    <w:pPr>
      <w:keepNext/>
      <w:jc w:val="center"/>
      <w:outlineLvl w:val="0"/>
    </w:pPr>
    <w:rPr>
      <w:rFonts w:ascii="VNI-Times" w:hAnsi="VNI-Times"/>
      <w:b/>
      <w:sz w:val="22"/>
    </w:rPr>
  </w:style>
  <w:style w:type="paragraph" w:styleId="Heading2">
    <w:name w:val="heading 2"/>
    <w:basedOn w:val="Normal"/>
    <w:next w:val="Normal"/>
    <w:link w:val="Heading2Char"/>
    <w:qFormat/>
    <w:pPr>
      <w:keepNext/>
      <w:jc w:val="center"/>
      <w:outlineLvl w:val="1"/>
    </w:pPr>
    <w:rPr>
      <w:rFonts w:ascii="VNI-Times" w:hAnsi="VNI-Times"/>
      <w:b/>
      <w:bCs/>
      <w:sz w:val="24"/>
      <w:szCs w:val="24"/>
    </w:rPr>
  </w:style>
  <w:style w:type="paragraph" w:styleId="Heading3">
    <w:name w:val="heading 3"/>
    <w:basedOn w:val="Normal"/>
    <w:next w:val="Normal"/>
    <w:link w:val="Heading3Char"/>
    <w:uiPriority w:val="9"/>
    <w:unhideWhenUsed/>
    <w:qFormat/>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sz w:val="24"/>
      <w:szCs w:val="24"/>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sz w:val="22"/>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sz w:val="22"/>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sz w:val="22"/>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ListParagraph">
    <w:name w:val="List Paragraph"/>
    <w:basedOn w:val="Normal"/>
    <w:link w:val="ListParagraphChar"/>
    <w:qFormat/>
    <w:pPr>
      <w:ind w:left="720"/>
      <w:contextualSpacing/>
    </w:pPr>
  </w:style>
  <w:style w:type="paragraph" w:styleId="NoSpacing">
    <w:name w:val="No Spacing"/>
    <w:uiPriority w:val="1"/>
    <w:qFormat/>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rPr>
      <w:sz w:val="24"/>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character" w:customStyle="1" w:styleId="FooterChar">
    <w:name w:val="Footer Char"/>
    <w:basedOn w:val="DefaultParagraphFont"/>
    <w:link w:val="Footer"/>
    <w:uiPriority w:val="99"/>
  </w:style>
  <w:style w:type="table" w:customStyle="1" w:styleId="TableGridLight">
    <w:name w:val="Table Grid Light"/>
    <w:basedOn w:val="TableNormal"/>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TableNormal"/>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basedOn w:val="TableNormal"/>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TableNormal"/>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basedOn w:val="TableNormal"/>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basedOn w:val="TableNormal"/>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Normal"/>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leNormal"/>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TableNormal"/>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TableNormal"/>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TableNormal"/>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TableNormal"/>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TableNormal"/>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TableNormal"/>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TableNormal"/>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TableNormal"/>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TableNormal"/>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TableNormal"/>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TableNormal"/>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
    <w:name w:val="Grid Table 3"/>
    <w:basedOn w:val="TableNormal"/>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TableNormal"/>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TableNormal"/>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TableNormal"/>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TableNormal"/>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TableNormal"/>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TableNormal"/>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
    <w:name w:val="Grid Table 4"/>
    <w:basedOn w:val="TableNormal"/>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TableNormal"/>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TableNormal"/>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TableNormal"/>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TableNormal"/>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TableNormal"/>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TableNormal"/>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
    <w:name w:val="Grid Table 5 Dark"/>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
    <w:name w:val="Grid Table 6 Colorful"/>
    <w:basedOn w:val="TableNorma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Normal"/>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leNormal"/>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leNormal"/>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leNormal"/>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leNormal"/>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leNormal"/>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TableNorma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Normal"/>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leNormal"/>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leNormal"/>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leNormal"/>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leNormal"/>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leNormal"/>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
    <w:name w:val="List Table 2"/>
    <w:basedOn w:val="TableNormal"/>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TableNormal"/>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TableNormal"/>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TableNormal"/>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TableNormal"/>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TableNormal"/>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TableNormal"/>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
    <w:name w:val="List Table 3"/>
    <w:basedOn w:val="TableNormal"/>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Normal"/>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leNormal"/>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TableNormal"/>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TableNormal"/>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TableNormal"/>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TableNormal"/>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TableNormal"/>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TableNormal"/>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TableNormal"/>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TableNormal"/>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TableNormal"/>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TableNormal"/>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TableNormal"/>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
    <w:name w:val="List Table 5 Dark"/>
    <w:basedOn w:val="TableNormal"/>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TableNormal"/>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TableNormal"/>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TableNormal"/>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TableNormal"/>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TableNormal"/>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TableNormal"/>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
    <w:name w:val="List Table 6 Colorful"/>
    <w:basedOn w:val="TableNorma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Normal"/>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leNormal"/>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leNormal"/>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leNormal"/>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leNormal"/>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leNormal"/>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TableNormal"/>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Normal"/>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leNormal"/>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leNormal"/>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leNormal"/>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leNormal"/>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leNormal"/>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TableNormal"/>
    <w:uiPriority w:val="99"/>
    <w:rPr>
      <w:color w:val="40404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rPr>
      <w:color w:val="404040"/>
      <w:szCs w:val="2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TableNormal"/>
    <w:uiPriority w:val="99"/>
    <w:rPr>
      <w:color w:val="404040"/>
      <w:szCs w:val="2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TableNormal"/>
    <w:uiPriority w:val="99"/>
    <w:rPr>
      <w:color w:val="404040"/>
      <w:szCs w:val="2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TableNormal"/>
    <w:uiPriority w:val="99"/>
    <w:rPr>
      <w:color w:val="404040"/>
      <w:szCs w:val="2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TableNormal"/>
    <w:uiPriority w:val="99"/>
    <w:rPr>
      <w:color w:val="404040"/>
      <w:szCs w:val="2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TableNormal"/>
    <w:uiPriority w:val="99"/>
    <w:rPr>
      <w:color w:val="404040"/>
      <w:szCs w:val="2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TableNormal"/>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Normal"/>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Normal"/>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Normal"/>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Normal"/>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Normal"/>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FootnoteText">
    <w:name w:val="footnote text"/>
    <w:basedOn w:val="Normal"/>
    <w:link w:val="FootnoteTextChar"/>
    <w:uiPriority w:val="99"/>
    <w:semiHidden/>
    <w:unhideWhenUsed/>
    <w:pPr>
      <w:spacing w:after="40"/>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CharCharCharCharChar">
    <w:name w:val="Char Char Char 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eastAsia="zh-CN"/>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NormalWeb">
    <w:name w:val="Normal (Web)"/>
    <w:basedOn w:val="Normal"/>
    <w:unhideWhenUsed/>
    <w:pPr>
      <w:spacing w:before="100" w:beforeAutospacing="1" w:after="100" w:afterAutospacing="1"/>
    </w:pPr>
    <w:rPr>
      <w:rFonts w:ascii="Times New Roman" w:hAnsi="Times New Roman"/>
      <w:sz w:val="24"/>
      <w:szCs w:val="24"/>
    </w:rPr>
  </w:style>
  <w:style w:type="character" w:styleId="Emphasis">
    <w:name w:val="Emphasis"/>
    <w:uiPriority w:val="20"/>
    <w:qFormat/>
    <w:rPr>
      <w:i/>
      <w:iCs/>
    </w:rPr>
  </w:style>
  <w:style w:type="character" w:customStyle="1" w:styleId="Heading1Char">
    <w:name w:val="Heading 1 Char"/>
    <w:link w:val="Heading1"/>
    <w:rPr>
      <w:rFonts w:ascii="VNI-Times" w:hAnsi="VNI-Times"/>
      <w:b/>
      <w:sz w:val="22"/>
    </w:rPr>
  </w:style>
  <w:style w:type="character" w:customStyle="1" w:styleId="Heading2Char">
    <w:name w:val="Heading 2 Char"/>
    <w:link w:val="Heading2"/>
    <w:rPr>
      <w:rFonts w:ascii="VNI-Times" w:hAnsi="VNI-Times"/>
      <w:b/>
      <w:bCs/>
      <w:sz w:val="24"/>
      <w:szCs w:val="24"/>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link w:val="Header"/>
    <w:uiPriority w:val="99"/>
    <w:rPr>
      <w:rFonts w:ascii=".VnTime" w:hAnsi=".VnTime"/>
      <w:sz w:val="28"/>
    </w:rPr>
  </w:style>
  <w:style w:type="character" w:styleId="Strong">
    <w:name w:val="Strong"/>
    <w:basedOn w:val="DefaultParagraphFont"/>
    <w:qFormat/>
    <w:rsid w:val="00602ADD"/>
    <w:rPr>
      <w:b/>
      <w:bCs/>
    </w:rPr>
  </w:style>
  <w:style w:type="character" w:customStyle="1" w:styleId="ListParagraphChar">
    <w:name w:val="List Paragraph Char"/>
    <w:link w:val="ListParagraph"/>
    <w:rsid w:val="00175ED2"/>
    <w:rPr>
      <w:rFonts w:ascii=".VnTime" w:hAnsi=".VnTime"/>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5AFA7-01A6-42C7-8FF0-D2558EA72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SO GD&amp;ĐT LONG AN</vt:lpstr>
    </vt:vector>
  </TitlesOfParts>
  <Company>Microsoft</Company>
  <LinksUpToDate>false</LinksUpToDate>
  <CharactersWithSpaces>5266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 GD&amp;ĐT LONG AN</dc:title>
  <dc:subject>PHONG GDTH</dc:subject>
  <dc:creator>VINH</dc:creator>
  <cp:lastModifiedBy>hp</cp:lastModifiedBy>
  <cp:revision>4</cp:revision>
  <cp:lastPrinted>2021-05-21T02:30:00Z</cp:lastPrinted>
  <dcterms:created xsi:type="dcterms:W3CDTF">2021-05-21T02:36:00Z</dcterms:created>
  <dcterms:modified xsi:type="dcterms:W3CDTF">2021-05-25T08:30:00Z</dcterms:modified>
</cp:coreProperties>
</file>