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05CF" w14:textId="0286DB55" w:rsidR="004D1CFD" w:rsidRPr="005912DF" w:rsidRDefault="004D1CFD" w:rsidP="004D1CFD">
      <w:pPr>
        <w:jc w:val="center"/>
        <w:rPr>
          <w:rFonts w:asciiTheme="majorHAnsi" w:eastAsia="MS Mincho" w:hAnsiTheme="majorHAnsi" w:cstheme="majorHAnsi"/>
          <w:b/>
          <w:sz w:val="28"/>
          <w:szCs w:val="28"/>
          <w:lang w:eastAsia="x-none"/>
        </w:rPr>
      </w:pPr>
      <w:proofErr w:type="spellStart"/>
      <w:r w:rsidRPr="005912DF">
        <w:rPr>
          <w:rFonts w:asciiTheme="majorHAnsi" w:eastAsia="MS Mincho" w:hAnsiTheme="majorHAnsi" w:cstheme="majorHAnsi"/>
          <w:b/>
          <w:sz w:val="28"/>
          <w:szCs w:val="28"/>
          <w:lang w:eastAsia="x-none"/>
        </w:rPr>
        <w:t>Môn</w:t>
      </w:r>
      <w:proofErr w:type="spellEnd"/>
      <w:r w:rsidRPr="005912DF">
        <w:rPr>
          <w:rFonts w:asciiTheme="majorHAnsi" w:eastAsia="MS Mincho" w:hAnsiTheme="majorHAnsi" w:cstheme="majorHAnsi"/>
          <w:b/>
          <w:sz w:val="28"/>
          <w:szCs w:val="28"/>
          <w:lang w:eastAsia="x-none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sz w:val="28"/>
          <w:szCs w:val="28"/>
          <w:lang w:eastAsia="x-none"/>
        </w:rPr>
        <w:t>học</w:t>
      </w:r>
      <w:proofErr w:type="spellEnd"/>
      <w:r w:rsidRPr="005912DF">
        <w:rPr>
          <w:rFonts w:asciiTheme="majorHAnsi" w:eastAsia="MS Mincho" w:hAnsiTheme="majorHAnsi" w:cstheme="majorHAnsi"/>
          <w:b/>
          <w:sz w:val="28"/>
          <w:szCs w:val="28"/>
          <w:lang w:eastAsia="x-none"/>
        </w:rPr>
        <w:t xml:space="preserve">: </w:t>
      </w:r>
      <w:proofErr w:type="spellStart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>Tự</w:t>
      </w:r>
      <w:proofErr w:type="spellEnd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>nhiên</w:t>
      </w:r>
      <w:proofErr w:type="spellEnd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>xã</w:t>
      </w:r>
      <w:proofErr w:type="spellEnd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>hội</w:t>
      </w:r>
      <w:proofErr w:type="spellEnd"/>
      <w:r w:rsidR="00B826FF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 xml:space="preserve"> </w:t>
      </w:r>
      <w:r w:rsidR="005B3A47">
        <w:rPr>
          <w:rFonts w:asciiTheme="majorHAnsi" w:eastAsia="MS Mincho" w:hAnsiTheme="majorHAnsi" w:cstheme="majorHAnsi"/>
          <w:b/>
          <w:color w:val="FF0000"/>
          <w:sz w:val="28"/>
          <w:szCs w:val="28"/>
          <w:lang w:eastAsia="x-none"/>
        </w:rPr>
        <w:t>1</w:t>
      </w:r>
    </w:p>
    <w:p w14:paraId="47158C86" w14:textId="2F11A3F4" w:rsidR="005912DF" w:rsidRPr="005912DF" w:rsidRDefault="004D1CFD" w:rsidP="004D1CFD">
      <w:pPr>
        <w:keepNext/>
        <w:keepLines/>
        <w:widowControl w:val="0"/>
        <w:jc w:val="center"/>
        <w:outlineLvl w:val="0"/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</w:pPr>
      <w:proofErr w:type="spellStart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>Tên</w:t>
      </w:r>
      <w:proofErr w:type="spellEnd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>bài</w:t>
      </w:r>
      <w:proofErr w:type="spellEnd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>học</w:t>
      </w:r>
      <w:proofErr w:type="spellEnd"/>
      <w:r w:rsidRPr="005912DF"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  <w:t xml:space="preserve">: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Chăm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sóc</w:t>
      </w:r>
      <w:proofErr w:type="spellEnd"/>
      <w:r w:rsidR="000A13B5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,</w:t>
      </w:r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bảo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vệ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cây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trồng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và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vật</w:t>
      </w:r>
      <w:proofErr w:type="spellEnd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color w:val="FF0000"/>
          <w:sz w:val="28"/>
          <w:szCs w:val="28"/>
          <w:lang w:eastAsia="vi-VN" w:bidi="vi-VN"/>
        </w:rPr>
        <w:t>nuôi</w:t>
      </w:r>
      <w:proofErr w:type="spellEnd"/>
    </w:p>
    <w:p w14:paraId="20BCBE9B" w14:textId="77777777" w:rsidR="004D1CFD" w:rsidRPr="005912DF" w:rsidRDefault="004D1CFD" w:rsidP="004D1CFD">
      <w:pPr>
        <w:keepNext/>
        <w:keepLines/>
        <w:widowControl w:val="0"/>
        <w:jc w:val="center"/>
        <w:outlineLvl w:val="0"/>
        <w:rPr>
          <w:rFonts w:asciiTheme="majorHAnsi" w:eastAsia="MS Mincho" w:hAnsiTheme="majorHAnsi" w:cstheme="majorHAnsi"/>
          <w:b/>
          <w:bCs/>
          <w:sz w:val="28"/>
          <w:szCs w:val="28"/>
          <w:lang w:eastAsia="vi-VN" w:bidi="vi-VN"/>
        </w:rPr>
      </w:pPr>
      <w:r w:rsidRPr="005912DF"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5912DF"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  <w:t>tiế</w:t>
      </w:r>
      <w:r w:rsidR="005912DF" w:rsidRPr="005912DF"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  <w:t>t</w:t>
      </w:r>
      <w:proofErr w:type="spellEnd"/>
      <w:r w:rsidRPr="005912DF"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  <w:t xml:space="preserve"> </w:t>
      </w:r>
      <w:r w:rsidR="00AD56F9" w:rsidRPr="00DA4EE4">
        <w:rPr>
          <w:rFonts w:asciiTheme="majorHAnsi" w:eastAsia="Arial" w:hAnsiTheme="majorHAnsi" w:cstheme="majorHAnsi"/>
          <w:b/>
          <w:bCs/>
          <w:sz w:val="28"/>
          <w:szCs w:val="28"/>
          <w:lang w:eastAsia="vi-VN" w:bidi="vi-VN"/>
        </w:rPr>
        <w:t>2</w:t>
      </w:r>
    </w:p>
    <w:p w14:paraId="03E9168E" w14:textId="77777777" w:rsidR="004D1CFD" w:rsidRPr="00C55CAA" w:rsidRDefault="004D1CFD" w:rsidP="004D1CFD">
      <w:pPr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  <w:t>I. YÊU CẦU CẦN ĐẠT:</w:t>
      </w:r>
    </w:p>
    <w:p w14:paraId="2012FBB0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>Sau bài học , HS đạt được:</w:t>
      </w:r>
    </w:p>
    <w:p w14:paraId="134E47F6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>* Về nhận thức khoa học:</w:t>
      </w:r>
    </w:p>
    <w:p w14:paraId="3D2B649C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>- Nêu và thực hiện được một số việc phù hợp để chăm sóc , bảo vệ vật nuôi</w:t>
      </w:r>
    </w:p>
    <w:p w14:paraId="44BF9002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- Nêu được tình huống an toàn hoặc không an toàn khi tiếp xúc với một số con vật . </w:t>
      </w:r>
    </w:p>
    <w:p w14:paraId="040486AE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* </w:t>
      </w:r>
      <w:r w:rsidRPr="00C55CAA">
        <w:rPr>
          <w:rFonts w:asciiTheme="majorHAnsi" w:eastAsia="MS Mincho" w:hAnsiTheme="majorHAnsi" w:cstheme="majorHAnsi"/>
          <w:i/>
          <w:iCs/>
          <w:sz w:val="26"/>
          <w:szCs w:val="26"/>
          <w:lang w:val="vi-VN"/>
        </w:rPr>
        <w:t>Về tìm hiểu môi trường tự nhiên và xã hội xung quanh</w:t>
      </w: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:</w:t>
      </w:r>
    </w:p>
    <w:p w14:paraId="3CAF6E8B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Biết cách quan sát , trình bày ý kiến của mình về hành động có thể gây mất an toàn khi tiếp xúc với một số</w:t>
      </w:r>
      <w:r w:rsidR="002D52A4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</w:t>
      </w: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con vật . </w:t>
      </w:r>
    </w:p>
    <w:p w14:paraId="3130A037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* </w:t>
      </w:r>
      <w:r w:rsidRPr="00C55CAA">
        <w:rPr>
          <w:rFonts w:asciiTheme="majorHAnsi" w:eastAsia="MS Mincho" w:hAnsiTheme="majorHAnsi" w:cstheme="majorHAnsi"/>
          <w:i/>
          <w:iCs/>
          <w:sz w:val="26"/>
          <w:szCs w:val="26"/>
          <w:lang w:val="vi-VN"/>
        </w:rPr>
        <w:t>Vận dụng kiến thức , kĩ năng đã học :</w:t>
      </w:r>
    </w:p>
    <w:p w14:paraId="317F3007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- Có ý thức chăm sóc , bảo vệ</w:t>
      </w:r>
      <w:r w:rsidR="002D52A4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</w:t>
      </w: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>các con vật .</w:t>
      </w:r>
    </w:p>
    <w:p w14:paraId="77625268" w14:textId="77777777" w:rsidR="004D1CFD" w:rsidRPr="00C55CAA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 - Có ý thức giữ an toàn khi tiếp xúc với mộ</w:t>
      </w:r>
      <w:r w:rsidR="002D52A4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t </w:t>
      </w:r>
      <w:r w:rsidRPr="00C55CAA">
        <w:rPr>
          <w:rFonts w:asciiTheme="majorHAnsi" w:eastAsia="MS Mincho" w:hAnsiTheme="majorHAnsi" w:cstheme="majorHAnsi"/>
          <w:sz w:val="26"/>
          <w:szCs w:val="26"/>
          <w:lang w:val="vi-VN"/>
        </w:rPr>
        <w:t>con vật .</w:t>
      </w:r>
    </w:p>
    <w:p w14:paraId="12006621" w14:textId="77777777" w:rsidR="004D1CFD" w:rsidRPr="00C55CAA" w:rsidRDefault="004D1CFD" w:rsidP="004D1CFD">
      <w:pPr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  <w:t>II. ĐỒ DÙNG DẠY HỌC:</w:t>
      </w:r>
    </w:p>
    <w:p w14:paraId="345ACDB1" w14:textId="77777777" w:rsidR="004D1CFD" w:rsidRPr="00312E59" w:rsidRDefault="004D1CFD" w:rsidP="004D1CFD">
      <w:pPr>
        <w:spacing w:before="120"/>
        <w:ind w:right="-187"/>
        <w:rPr>
          <w:rFonts w:asciiTheme="majorHAnsi" w:eastAsia="MS Mincho" w:hAnsiTheme="majorHAnsi" w:cstheme="majorHAnsi"/>
          <w:sz w:val="26"/>
          <w:szCs w:val="26"/>
        </w:rPr>
      </w:pPr>
      <w:r w:rsidRPr="00CC7830">
        <w:rPr>
          <w:rFonts w:asciiTheme="majorHAnsi" w:eastAsia="MS Mincho" w:hAnsiTheme="majorHAnsi" w:cstheme="majorHAnsi"/>
          <w:sz w:val="26"/>
          <w:szCs w:val="26"/>
          <w:lang w:val="vi-VN"/>
        </w:rPr>
        <w:t>- Các hình ả</w:t>
      </w:r>
      <w:r w:rsidR="00CC7830" w:rsidRPr="00CC7830">
        <w:rPr>
          <w:rFonts w:asciiTheme="majorHAnsi" w:eastAsia="MS Mincho" w:hAnsiTheme="majorHAnsi" w:cstheme="majorHAnsi"/>
          <w:sz w:val="26"/>
          <w:szCs w:val="26"/>
          <w:lang w:val="vi-VN"/>
        </w:rPr>
        <w:t xml:space="preserve">nh trong SGK, Máy </w:t>
      </w:r>
      <w:proofErr w:type="spellStart"/>
      <w:r w:rsidR="00E0327C">
        <w:rPr>
          <w:rFonts w:asciiTheme="majorHAnsi" w:eastAsia="MS Mincho" w:hAnsiTheme="majorHAnsi" w:cstheme="majorHAnsi"/>
          <w:sz w:val="26"/>
          <w:szCs w:val="26"/>
        </w:rPr>
        <w:t>tính</w:t>
      </w:r>
      <w:proofErr w:type="spellEnd"/>
      <w:r w:rsidR="00E0327C">
        <w:rPr>
          <w:rFonts w:asciiTheme="majorHAnsi" w:eastAsia="MS Mincho" w:hAnsiTheme="majorHAnsi" w:cstheme="majorHAnsi"/>
          <w:sz w:val="26"/>
          <w:szCs w:val="26"/>
        </w:rPr>
        <w:t>.</w:t>
      </w:r>
    </w:p>
    <w:p w14:paraId="1A91C0A4" w14:textId="77777777" w:rsidR="004D1CFD" w:rsidRPr="00C55CAA" w:rsidRDefault="004D1CFD" w:rsidP="004D1CFD">
      <w:pPr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</w:pPr>
      <w:r w:rsidRPr="00C55CAA">
        <w:rPr>
          <w:rFonts w:asciiTheme="majorHAnsi" w:eastAsia="MS Mincho" w:hAnsiTheme="majorHAnsi" w:cstheme="majorHAnsi"/>
          <w:b/>
          <w:bCs/>
          <w:color w:val="FF0000"/>
          <w:sz w:val="26"/>
          <w:szCs w:val="26"/>
          <w:lang w:val="vi-VN"/>
        </w:rPr>
        <w:t>III.CÁC HOẠT ĐỘNG DẠY HỌC CHỦ YẾU:</w:t>
      </w:r>
    </w:p>
    <w:p w14:paraId="6498160A" w14:textId="77777777" w:rsidR="004D1CFD" w:rsidRPr="00C55CAA" w:rsidRDefault="004D1CFD" w:rsidP="004D1CFD">
      <w:pPr>
        <w:tabs>
          <w:tab w:val="left" w:pos="4018"/>
        </w:tabs>
        <w:rPr>
          <w:rFonts w:asciiTheme="majorHAnsi" w:eastAsia="Calibri" w:hAnsiTheme="majorHAnsi" w:cstheme="majorHAnsi"/>
          <w:b/>
          <w:sz w:val="26"/>
          <w:szCs w:val="26"/>
        </w:rPr>
      </w:pPr>
      <w:r w:rsidRPr="00B826FF">
        <w:rPr>
          <w:rFonts w:asciiTheme="majorHAnsi" w:eastAsia="Calibri" w:hAnsiTheme="majorHAnsi" w:cstheme="majorHAnsi"/>
          <w:b/>
          <w:bCs/>
          <w:sz w:val="26"/>
          <w:szCs w:val="26"/>
          <w:lang w:val="vi-VN"/>
        </w:rPr>
        <w:t xml:space="preserve">                                   </w:t>
      </w:r>
      <w:r w:rsidRPr="00B826FF">
        <w:rPr>
          <w:rFonts w:asciiTheme="majorHAnsi" w:eastAsia="Calibri" w:hAnsiTheme="majorHAnsi" w:cstheme="majorHAnsi"/>
          <w:b/>
          <w:bCs/>
          <w:sz w:val="26"/>
          <w:szCs w:val="26"/>
          <w:lang w:val="vi-VN"/>
        </w:rPr>
        <w:tab/>
      </w:r>
      <w:proofErr w:type="spellStart"/>
      <w:r w:rsidRPr="00C55CAA">
        <w:rPr>
          <w:rFonts w:asciiTheme="majorHAnsi" w:eastAsia="Calibri" w:hAnsiTheme="majorHAnsi" w:cstheme="majorHAnsi"/>
          <w:b/>
          <w:bCs/>
          <w:sz w:val="26"/>
          <w:szCs w:val="26"/>
        </w:rPr>
        <w:t>Tiết</w:t>
      </w:r>
      <w:proofErr w:type="spellEnd"/>
      <w:r w:rsidRPr="00C55CAA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2 </w:t>
      </w:r>
    </w:p>
    <w:tbl>
      <w:tblPr>
        <w:tblStyle w:val="TableGrid1"/>
        <w:tblW w:w="101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90"/>
        <w:gridCol w:w="3798"/>
      </w:tblGrid>
      <w:tr w:rsidR="004D1CFD" w:rsidRPr="00C55CAA" w14:paraId="1ED0F76E" w14:textId="77777777" w:rsidTr="008C12DF">
        <w:tc>
          <w:tcPr>
            <w:tcW w:w="6390" w:type="dxa"/>
          </w:tcPr>
          <w:p w14:paraId="39925BE5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798" w:type="dxa"/>
          </w:tcPr>
          <w:p w14:paraId="3EDC2700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HS</w:t>
            </w:r>
          </w:p>
        </w:tc>
      </w:tr>
      <w:tr w:rsidR="004D1CFD" w:rsidRPr="00C55CAA" w14:paraId="0CB10A42" w14:textId="77777777" w:rsidTr="008C12DF">
        <w:tc>
          <w:tcPr>
            <w:tcW w:w="10188" w:type="dxa"/>
            <w:gridSpan w:val="2"/>
          </w:tcPr>
          <w:p w14:paraId="51B0F4ED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l-NL"/>
              </w:rPr>
              <w:t>A) Hoạt động mở đầu</w:t>
            </w:r>
          </w:p>
        </w:tc>
      </w:tr>
      <w:tr w:rsidR="004D1CFD" w:rsidRPr="003C4194" w14:paraId="4020E2AE" w14:textId="77777777" w:rsidTr="008C12DF">
        <w:tc>
          <w:tcPr>
            <w:tcW w:w="6390" w:type="dxa"/>
          </w:tcPr>
          <w:p w14:paraId="7EE33780" w14:textId="5F75E2F9" w:rsidR="00AE1FE9" w:rsidRPr="00323784" w:rsidRDefault="00323784" w:rsidP="00323784">
            <w:pPr>
              <w:tabs>
                <w:tab w:val="left" w:pos="590"/>
              </w:tabs>
              <w:spacing w:after="4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>1</w:t>
            </w:r>
            <w:bookmarkStart w:id="0" w:name="_GoBack"/>
            <w:bookmarkEnd w:id="0"/>
            <w:r w:rsidRPr="003C4194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>.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  <w:r w:rsidR="004D1CFD" w:rsidRPr="00323784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Khởi động:</w:t>
            </w:r>
            <w:r w:rsidR="004D1CFD" w:rsidRPr="00323784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6DD52C2C" w14:textId="77777777" w:rsidR="004D1CFD" w:rsidRPr="003C4194" w:rsidRDefault="003C4194" w:rsidP="003C4194">
            <w:pPr>
              <w:pStyle w:val="ListParagraph"/>
              <w:numPr>
                <w:ilvl w:val="0"/>
                <w:numId w:val="5"/>
              </w:numPr>
              <w:tabs>
                <w:tab w:val="left" w:pos="590"/>
              </w:tabs>
              <w:spacing w:after="40"/>
              <w:jc w:val="both"/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3C4194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Cho học sinh xem video</w:t>
            </w:r>
            <w:r w:rsidR="003670C2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bài hát: Em yêu cây xanh</w:t>
            </w:r>
            <w:r w:rsidRPr="003C4194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798" w:type="dxa"/>
          </w:tcPr>
          <w:p w14:paraId="260C8BCC" w14:textId="77777777" w:rsidR="004D1CFD" w:rsidRDefault="004D1CFD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A5BD5AB" w14:textId="77777777" w:rsidR="003C4194" w:rsidRPr="00FD4209" w:rsidRDefault="00FD4209" w:rsidP="00FD4209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-</w:t>
            </w:r>
            <w:r w:rsidR="00E0327C" w:rsidRPr="00FD4209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H</w:t>
            </w:r>
            <w:r w:rsidR="003C4194" w:rsidRPr="00FD4209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ọc sinh xem video và hát theo</w:t>
            </w:r>
          </w:p>
        </w:tc>
      </w:tr>
      <w:tr w:rsidR="004D1CFD" w:rsidRPr="00AE1FE9" w14:paraId="67F681BE" w14:textId="77777777" w:rsidTr="008C12DF">
        <w:tc>
          <w:tcPr>
            <w:tcW w:w="6390" w:type="dxa"/>
          </w:tcPr>
          <w:p w14:paraId="48A4F3B8" w14:textId="77777777" w:rsidR="00AE1FE9" w:rsidRPr="003C4194" w:rsidRDefault="00AE1FE9" w:rsidP="003670C2">
            <w:pPr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  <w:r w:rsidRPr="003C4194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>2. Kiểm tra kiến thức</w:t>
            </w:r>
          </w:p>
          <w:p w14:paraId="7B26B0C2" w14:textId="77777777" w:rsidR="004D1CFD" w:rsidRPr="00C55CAA" w:rsidRDefault="004D1CFD" w:rsidP="003670C2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 Yêu cầu hs </w:t>
            </w:r>
            <w:r w:rsidR="003670C2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làm bài tập.</w:t>
            </w:r>
          </w:p>
          <w:p w14:paraId="1657F74B" w14:textId="77777777" w:rsidR="00C55CAA" w:rsidRPr="00C55CAA" w:rsidRDefault="00C55CAA" w:rsidP="003670C2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 </w:t>
            </w:r>
            <w:r w:rsidR="00863A21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GV kết luận.</w:t>
            </w:r>
          </w:p>
          <w:p w14:paraId="47B6B29D" w14:textId="77777777" w:rsidR="00AE1FE9" w:rsidRPr="00C55CAA" w:rsidRDefault="00AE1FE9" w:rsidP="00AE1FE9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  <w:r w:rsidRPr="00C55CA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. Kết nối:</w:t>
            </w:r>
          </w:p>
          <w:p w14:paraId="46EF1DFB" w14:textId="77777777" w:rsidR="00FD4209" w:rsidRDefault="00FD4209" w:rsidP="003670C2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3C4194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Cho học sinh xem video</w:t>
            </w: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bài hát:</w:t>
            </w:r>
          </w:p>
          <w:p w14:paraId="5E5E0411" w14:textId="77777777" w:rsidR="004D1CFD" w:rsidRPr="00C55CAA" w:rsidRDefault="004D1CFD" w:rsidP="003670C2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-  Giới thiệ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u bài: h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ọc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sinh nghe h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át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v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à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gi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ới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thi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ệu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b</w:t>
            </w:r>
            <w:r w:rsidR="00135525" w:rsidRP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ài</w:t>
            </w:r>
            <w:r w:rsidR="0013552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: </w:t>
            </w:r>
            <w:r w:rsidRPr="00C55CAA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Chăm sóc bảo vệ cây trồng vật nuôi tiết </w:t>
            </w:r>
          </w:p>
        </w:tc>
        <w:tc>
          <w:tcPr>
            <w:tcW w:w="3798" w:type="dxa"/>
          </w:tcPr>
          <w:p w14:paraId="57CEF0DE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38FB55AE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-HS </w:t>
            </w:r>
            <w:r w:rsidR="00136799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làm bài</w:t>
            </w:r>
            <w:r w:rsidRPr="00C55CAA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1D12D6AB" w14:textId="77777777" w:rsidR="00135525" w:rsidRDefault="00135525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76C22B85" w14:textId="77777777" w:rsidR="00135525" w:rsidRDefault="00135525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20C7F83" w14:textId="77777777" w:rsidR="00FD4209" w:rsidRDefault="00FD4209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-</w:t>
            </w:r>
            <w:r w:rsidRPr="00FD4209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Học sinh xem video và hát theo</w:t>
            </w:r>
          </w:p>
          <w:p w14:paraId="0484712D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-Lắng nghe bài học mới</w:t>
            </w:r>
          </w:p>
        </w:tc>
      </w:tr>
      <w:tr w:rsidR="004D1CFD" w:rsidRPr="00AE1FE9" w14:paraId="7D270946" w14:textId="77777777" w:rsidTr="008C12DF">
        <w:tc>
          <w:tcPr>
            <w:tcW w:w="10188" w:type="dxa"/>
            <w:gridSpan w:val="2"/>
          </w:tcPr>
          <w:p w14:paraId="76DC5147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l-NL"/>
              </w:rPr>
              <w:t>B) Hoạt động Hình thành kiến thức mới</w:t>
            </w:r>
          </w:p>
        </w:tc>
      </w:tr>
      <w:tr w:rsidR="004D1CFD" w:rsidRPr="00C55CAA" w14:paraId="284F329F" w14:textId="77777777" w:rsidTr="008C12DF">
        <w:tc>
          <w:tcPr>
            <w:tcW w:w="6390" w:type="dxa"/>
          </w:tcPr>
          <w:p w14:paraId="5D9BC5A1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  <w:lang w:val="nl-NL"/>
              </w:rPr>
              <w:t>Hoạt động 3 : Tìm hiểu hoạt động chăm sóc và bảo vệ vật nuôi</w:t>
            </w:r>
            <w:r w:rsidR="00135525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35525" w:rsidRPr="00135525">
              <w:rPr>
                <w:rFonts w:asciiTheme="majorHAnsi" w:eastAsia="MS Mincho" w:hAnsiTheme="majorHAnsi" w:cstheme="majorHAnsi"/>
                <w:bCs/>
                <w:sz w:val="26"/>
                <w:szCs w:val="26"/>
                <w:lang w:val="nl-NL"/>
              </w:rPr>
              <w:t>(nhóm đôi 5p)</w:t>
            </w:r>
          </w:p>
          <w:p w14:paraId="3BF98D6D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Mục tiêu :</w:t>
            </w:r>
          </w:p>
          <w:p w14:paraId="6FB36390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Biết chăm sóc một số vật nuôi và có ý thức chăm sóc , bảo vệ vật nuôi .</w:t>
            </w:r>
          </w:p>
          <w:p w14:paraId="4FFF8AC4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* Cách tiến hành</w:t>
            </w:r>
          </w:p>
          <w:p w14:paraId="197B59FF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Bước 1 : Hướng dẫn HS quan sát tranh và đặt câu hỏi </w:t>
            </w:r>
          </w:p>
          <w:p w14:paraId="2C38487B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GV hướng dẫn HS khai thác các hình trang 82 ( SGK ) : Các bạn trong hình đang làm gì ? ( cho gà ăn , cho bò ăn , cho chó đi tiêm phòng , cùng người lớn che ấm cho gia súc , ... ) . Theo em , những việc làm này có tác dụng gì đối với các con vật ? </w:t>
            </w:r>
          </w:p>
          <w:p w14:paraId="06415D0C" w14:textId="51241500" w:rsidR="004D1CFD" w:rsidRDefault="004D1CFD" w:rsidP="003670C2">
            <w:pPr>
              <w:jc w:val="both"/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 xml:space="preserve">Bước 2 : </w:t>
            </w:r>
            <w:r w:rsidR="004D4380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 xml:space="preserve">Bài tâp trắc nghiệm. </w:t>
            </w:r>
          </w:p>
          <w:p w14:paraId="59138267" w14:textId="39C7A295" w:rsidR="004D4380" w:rsidRDefault="004D4380" w:rsidP="003670C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2ED60175" w14:textId="45AEB798" w:rsidR="004D4380" w:rsidRDefault="004D4380" w:rsidP="003670C2">
            <w:pPr>
              <w:jc w:val="both"/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HS.</w:t>
            </w:r>
          </w:p>
          <w:p w14:paraId="2C533EA7" w14:textId="2395539C" w:rsidR="004D4380" w:rsidRPr="00C55CAA" w:rsidRDefault="004D4380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Bước 3 : </w:t>
            </w:r>
            <w:r w:rsidR="00833FE6"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chăm sóc các con vật</w:t>
            </w:r>
          </w:p>
          <w:p w14:paraId="4523BE5A" w14:textId="483D79EE" w:rsidR="005B3A47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</w:t>
            </w:r>
            <w:r w:rsidR="005B3A4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N</w:t>
            </w: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hững việc cần làm để chăm sóc các con vật.</w:t>
            </w:r>
            <w:r w:rsidR="005B3A4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14:paraId="424DA980" w14:textId="6EE64DC1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5B3A4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- </w:t>
            </w:r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GV </w:t>
            </w:r>
            <w:proofErr w:type="spellStart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khen</w:t>
            </w:r>
            <w:proofErr w:type="spellEnd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ngợi</w:t>
            </w:r>
            <w:proofErr w:type="spellEnd"/>
            <w:r w:rsidR="005B3A4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HS.</w:t>
            </w:r>
          </w:p>
          <w:p w14:paraId="302EBD2D" w14:textId="2586C5BA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lastRenderedPageBreak/>
              <w:t xml:space="preserve">Bước 4 : </w:t>
            </w:r>
            <w:r w:rsidR="005B3A47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>Tìm hiểu động vật hoang dã</w:t>
            </w:r>
          </w:p>
          <w:p w14:paraId="4451E363" w14:textId="6D0A0FD7" w:rsidR="005B3A47" w:rsidRDefault="005B3A47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ãy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k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ể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t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ê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n c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ác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con v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ật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hoang d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ã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m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à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em bi</w:t>
            </w:r>
            <w:r w:rsidRPr="004D555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ết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.</w:t>
            </w:r>
          </w:p>
          <w:p w14:paraId="7CAA8B4D" w14:textId="1C5241E7" w:rsidR="005B3A47" w:rsidRDefault="005B3A47" w:rsidP="003670C2">
            <w:pPr>
              <w:jc w:val="both"/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3C4194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>Cho học sinh xem video</w:t>
            </w:r>
          </w:p>
          <w:p w14:paraId="6C6440B8" w14:textId="39C9DD3D" w:rsidR="005B3A47" w:rsidRDefault="005B3A47" w:rsidP="003670C2">
            <w:pPr>
              <w:jc w:val="both"/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Bài tập trắc nghiệm. </w:t>
            </w:r>
          </w:p>
          <w:p w14:paraId="00853B41" w14:textId="45064C83" w:rsidR="005B3A47" w:rsidRPr="005B3A47" w:rsidRDefault="005B3A47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HS.</w:t>
            </w:r>
          </w:p>
          <w:p w14:paraId="2E603543" w14:textId="6F99DC6F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>Bước 5 : Củng cố</w:t>
            </w:r>
          </w:p>
          <w:p w14:paraId="15D623E6" w14:textId="579C86BC" w:rsidR="004D5557" w:rsidRPr="00C55CAA" w:rsidRDefault="004D1CFD" w:rsidP="005B3A47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5B3A4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-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Đối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với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các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động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vật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hoang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dã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có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cần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bảo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vệ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chúng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hay </w:t>
            </w:r>
            <w:proofErr w:type="spellStart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không</w:t>
            </w:r>
            <w:proofErr w:type="spellEnd"/>
            <w:r w:rsidR="005B3A47" w:rsidRPr="005B3A47">
              <w:rPr>
                <w:rFonts w:asciiTheme="majorHAnsi" w:eastAsia="MS Mincho" w:hAnsiTheme="majorHAnsi" w:cstheme="majorHAnsi"/>
                <w:sz w:val="26"/>
                <w:szCs w:val="26"/>
              </w:rPr>
              <w:t>?</w:t>
            </w:r>
          </w:p>
          <w:p w14:paraId="563796D1" w14:textId="34413FBB" w:rsidR="004D1CFD" w:rsidRPr="00C55CAA" w:rsidRDefault="004D1CFD" w:rsidP="00833FE6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 - GV </w:t>
            </w:r>
            <w:r w:rsidR="00833FE6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giáo dục. </w:t>
            </w:r>
          </w:p>
        </w:tc>
        <w:tc>
          <w:tcPr>
            <w:tcW w:w="3798" w:type="dxa"/>
          </w:tcPr>
          <w:p w14:paraId="2DA1BE99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3119B1EC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41CB895E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3861C4CC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19C7A44C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05E88754" w14:textId="77777777" w:rsidR="004D1CFD" w:rsidRPr="00C55CAA" w:rsidRDefault="004D1CFD" w:rsidP="003670C2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449C5F1B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quan sát tranh và trả lời các câu hỏi.</w:t>
            </w:r>
          </w:p>
          <w:p w14:paraId="3DF9747D" w14:textId="3E2F0E8C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trình bày.</w:t>
            </w:r>
          </w:p>
          <w:p w14:paraId="25F6A58C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trình bày trước lớp và trả lời các câu hỏi do các nhóm đặt ra.</w:t>
            </w:r>
          </w:p>
          <w:p w14:paraId="02399FF0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7F8389DB" w14:textId="77777777" w:rsidR="004D4380" w:rsidRDefault="004D4380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21127487" w14:textId="5C7E9769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5C0D20E7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nghe.</w:t>
            </w:r>
          </w:p>
          <w:p w14:paraId="7EB43127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30B12405" w14:textId="77777777" w:rsidR="005B3A47" w:rsidRPr="00C55CAA" w:rsidRDefault="005B3A47" w:rsidP="005B3A47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16BF99BA" w14:textId="77777777" w:rsidR="005B3A47" w:rsidRPr="00C55CAA" w:rsidRDefault="005B3A47" w:rsidP="005B3A47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nghe.</w:t>
            </w:r>
          </w:p>
          <w:p w14:paraId="61CEB34E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119CD229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48372D4F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nghe.</w:t>
            </w:r>
          </w:p>
          <w:p w14:paraId="68320428" w14:textId="77777777" w:rsidR="005B3A47" w:rsidRDefault="005B3A47" w:rsidP="005B3A47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61D656DC" w14:textId="77777777" w:rsidR="005B3A47" w:rsidRDefault="005B3A47" w:rsidP="005B3A47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nghe.</w:t>
            </w:r>
          </w:p>
          <w:p w14:paraId="07D2154E" w14:textId="77777777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7B88B35E" w14:textId="37A1E74A" w:rsidR="008C0198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 xml:space="preserve">- </w:t>
            </w:r>
            <w:r w:rsidR="005B3A47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HS trả lời.</w:t>
            </w:r>
          </w:p>
          <w:p w14:paraId="06BF6000" w14:textId="77777777" w:rsidR="00833FE6" w:rsidRPr="00C55CAA" w:rsidRDefault="00833FE6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6DCB38CE" w14:textId="180C73B2" w:rsidR="004D1CFD" w:rsidRPr="00C55CAA" w:rsidRDefault="004D1CFD" w:rsidP="003670C2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nghe.</w:t>
            </w:r>
          </w:p>
        </w:tc>
      </w:tr>
      <w:tr w:rsidR="004D1CFD" w:rsidRPr="00C55CAA" w14:paraId="4FE4BE2D" w14:textId="77777777" w:rsidTr="008C12DF">
        <w:tc>
          <w:tcPr>
            <w:tcW w:w="10188" w:type="dxa"/>
            <w:gridSpan w:val="2"/>
          </w:tcPr>
          <w:p w14:paraId="0155B3F0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l-NL"/>
              </w:rPr>
              <w:lastRenderedPageBreak/>
              <w:t>C) Hoạt động Luyện tập, thực hành</w:t>
            </w:r>
          </w:p>
        </w:tc>
      </w:tr>
      <w:tr w:rsidR="004D1CFD" w:rsidRPr="002D52A4" w14:paraId="481B42DA" w14:textId="77777777" w:rsidTr="008C12DF">
        <w:tc>
          <w:tcPr>
            <w:tcW w:w="6390" w:type="dxa"/>
          </w:tcPr>
          <w:p w14:paraId="1560A2D6" w14:textId="42FFE4C2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proofErr w:type="spellStart"/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Hoạt</w:t>
            </w:r>
            <w:proofErr w:type="spellEnd"/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động</w:t>
            </w:r>
            <w:proofErr w:type="spellEnd"/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  <w:lang w:val="vi-VN"/>
              </w:rPr>
              <w:t>4</w:t>
            </w:r>
            <w:r w:rsidRPr="00C55CAA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="00903E7C">
              <w:t xml:space="preserve"> </w:t>
            </w:r>
            <w:proofErr w:type="spellStart"/>
            <w:r w:rsidR="00833FE6">
              <w:t>X</w:t>
            </w:r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ử</w:t>
            </w:r>
            <w:proofErr w:type="spellEnd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lí</w:t>
            </w:r>
            <w:proofErr w:type="spellEnd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tình</w:t>
            </w:r>
            <w:proofErr w:type="spellEnd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03E7C" w:rsidRPr="00903E7C">
              <w:rPr>
                <w:rFonts w:asciiTheme="majorHAnsi" w:eastAsia="MS Mincho" w:hAnsiTheme="majorHAnsi" w:cstheme="majorHAnsi"/>
                <w:b/>
                <w:bCs/>
                <w:sz w:val="26"/>
                <w:szCs w:val="26"/>
              </w:rPr>
              <w:t>huống</w:t>
            </w:r>
            <w:proofErr w:type="spellEnd"/>
          </w:p>
          <w:p w14:paraId="3753AC8E" w14:textId="53E77D1D" w:rsidR="004D1CFD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+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Cách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tiến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hành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GV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tổ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chức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xử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lý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tình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huống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như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gợi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ý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trong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SGK </w:t>
            </w:r>
          </w:p>
          <w:p w14:paraId="200FA1FF" w14:textId="77777777" w:rsidR="00E211D0" w:rsidRPr="004A4C1B" w:rsidRDefault="004A4C1B" w:rsidP="004A4C1B">
            <w:pPr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*</w:t>
            </w:r>
            <w:r w:rsidR="00705411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A4C1B">
              <w:rPr>
                <w:rFonts w:asciiTheme="majorHAnsi" w:eastAsia="MS Mincho" w:hAnsiTheme="majorHAnsi" w:cstheme="majorHAnsi"/>
                <w:sz w:val="26"/>
                <w:szCs w:val="26"/>
              </w:rPr>
              <w:t>Tình</w:t>
            </w:r>
            <w:proofErr w:type="spellEnd"/>
            <w:r w:rsidRPr="004A4C1B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A4C1B">
              <w:rPr>
                <w:rFonts w:asciiTheme="majorHAnsi" w:eastAsia="MS Mincho" w:hAnsiTheme="majorHAnsi" w:cstheme="majorHAnsi"/>
                <w:sz w:val="26"/>
                <w:szCs w:val="26"/>
              </w:rPr>
              <w:t>huống</w:t>
            </w:r>
            <w:proofErr w:type="spellEnd"/>
            <w:r w:rsidRPr="004A4C1B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r w:rsidR="00E211D0" w:rsidRPr="004A4C1B">
              <w:rPr>
                <w:rFonts w:asciiTheme="majorHAnsi" w:eastAsia="MS Mincho" w:hAnsiTheme="majorHAnsi" w:cstheme="majorHAnsi"/>
                <w:sz w:val="26"/>
                <w:szCs w:val="26"/>
              </w:rPr>
              <w:t>1:</w:t>
            </w:r>
            <w:r w:rsidR="00E211D0" w:rsidRPr="004A4C1B">
              <w:rPr>
                <w:rFonts w:ascii="Times New Roman" w:hAnsi="Times New Roman"/>
                <w:color w:val="000000"/>
                <w:kern w:val="24"/>
                <w:sz w:val="48"/>
                <w:szCs w:val="48"/>
                <w:lang w:eastAsia="vi-VN"/>
              </w:rPr>
              <w:t xml:space="preserve"> </w:t>
            </w:r>
            <w:r w:rsidR="00E211D0" w:rsidRPr="004A4C1B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>Trên đường đến nhà Hải, Nam thấy một con chó, liền lấy gậy đuổi theo con chó và đánh. Nếu con ở đó con sẽ làm gì?</w:t>
            </w:r>
          </w:p>
          <w:p w14:paraId="12C68862" w14:textId="2E4DF6B0" w:rsidR="00E211D0" w:rsidRDefault="004A4C1B" w:rsidP="00E211D0">
            <w:pPr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</w:pPr>
            <w:r w:rsidRPr="00705411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 xml:space="preserve"> *</w:t>
            </w:r>
            <w:r w:rsidR="00705411" w:rsidRPr="00705411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>T</w:t>
            </w:r>
            <w:r w:rsidRPr="004A4C1B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 xml:space="preserve">ình huống </w:t>
            </w:r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>2:</w:t>
            </w:r>
            <w:r w:rsidR="00E211D0" w:rsidRPr="00E211D0">
              <w:rPr>
                <w:rFonts w:ascii="Times New Roman" w:hAnsi="Times New Roman"/>
                <w:color w:val="000000"/>
                <w:kern w:val="24"/>
                <w:sz w:val="56"/>
                <w:szCs w:val="56"/>
                <w:lang w:val="vi-VN" w:eastAsia="vi-VN"/>
              </w:rPr>
              <w:t xml:space="preserve"> </w:t>
            </w:r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 xml:space="preserve">Bố và Tú ra biển, bắt được một con rùa. Bố hỏi Tú: Mình nên thả con rùa này xuống biển hay mang về cho con chơi? </w:t>
            </w:r>
            <w:proofErr w:type="spellStart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Nếu</w:t>
            </w:r>
            <w:proofErr w:type="spell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Tú</w:t>
            </w:r>
            <w:proofErr w:type="spell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sẽ</w:t>
            </w:r>
            <w:proofErr w:type="spell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gì</w:t>
            </w:r>
            <w:proofErr w:type="spell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>?</w:t>
            </w:r>
            <w:proofErr w:type="gramEnd"/>
            <w:r w:rsidR="00E211D0" w:rsidRPr="00E211D0">
              <w:rPr>
                <w:rFonts w:asciiTheme="majorHAnsi" w:eastAsia="MS Mincho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  <w:p w14:paraId="7FFD9201" w14:textId="6100983E" w:rsidR="00E57938" w:rsidRPr="00E211D0" w:rsidRDefault="00E57938" w:rsidP="00E211D0">
            <w:pPr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>-</w:t>
            </w:r>
            <w:r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nl-NL"/>
              </w:rPr>
              <w:t>Bài tâp trắc nghiệm</w:t>
            </w:r>
          </w:p>
          <w:p w14:paraId="656ADBC9" w14:textId="77777777" w:rsidR="004D1CFD" w:rsidRPr="00C55CAA" w:rsidRDefault="00C55CAA" w:rsidP="003670C2">
            <w:pPr>
              <w:jc w:val="both"/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</w:pPr>
            <w:r w:rsidRPr="00E211D0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>+</w:t>
            </w:r>
            <w:r w:rsidR="004D1CFD"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D1CFD"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>Củng</w:t>
            </w:r>
            <w:proofErr w:type="spellEnd"/>
            <w:r w:rsidR="004D1CFD"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D1CFD"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>cố</w:t>
            </w:r>
            <w:proofErr w:type="spellEnd"/>
            <w:r w:rsidR="004D1CFD" w:rsidRPr="00C55CAA">
              <w:rPr>
                <w:rFonts w:asciiTheme="majorHAnsi" w:eastAsia="MS Mincho" w:hAnsiTheme="majorHAnsi" w:cstheme="majorHAnsi"/>
                <w:i/>
                <w:iCs/>
                <w:sz w:val="26"/>
                <w:szCs w:val="26"/>
              </w:rPr>
              <w:t xml:space="preserve"> </w:t>
            </w:r>
          </w:p>
          <w:p w14:paraId="4F7E9319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- HS </w:t>
            </w:r>
            <w:proofErr w:type="spellStart"/>
            <w:proofErr w:type="gram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nêu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:</w:t>
            </w:r>
            <w:proofErr w:type="gram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Sau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tình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huống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này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em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đã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rút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ra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được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điều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gì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? </w:t>
            </w:r>
          </w:p>
          <w:p w14:paraId="45DE0132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GV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nhắc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lại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: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Không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đánh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đập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chó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mèo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và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vật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nuôi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có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thể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bị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chúng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cắn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lại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.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Chúng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ta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không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nên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ăn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thịt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thú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rừng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</w:t>
            </w:r>
            <w:proofErr w:type="gram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không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nuôi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giữ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những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con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vật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hoang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dã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chúng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ta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cần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thà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động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vật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hoang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dã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về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với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môi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trường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sống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tự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nhiên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của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chúng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. </w:t>
            </w:r>
          </w:p>
          <w:p w14:paraId="70E0B034" w14:textId="77777777" w:rsidR="004D1CFD" w:rsidRDefault="004D1CFD" w:rsidP="00AE7335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- GV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nhắc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nhở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cần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thực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hiện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việc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chăm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sóc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,</w:t>
            </w:r>
            <w:proofErr w:type="gram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bảo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vệ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vật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nuôi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nhà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và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nơi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công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>cộng</w:t>
            </w:r>
            <w:proofErr w:type="spellEnd"/>
            <w:r w:rsidRPr="00C55CAA">
              <w:rPr>
                <w:rFonts w:asciiTheme="majorHAnsi" w:eastAsia="MS Mincho" w:hAnsiTheme="majorHAnsi" w:cstheme="majorHAnsi"/>
                <w:sz w:val="26"/>
                <w:szCs w:val="26"/>
              </w:rPr>
              <w:t xml:space="preserve"> .</w:t>
            </w:r>
          </w:p>
          <w:p w14:paraId="76D4C14F" w14:textId="77777777" w:rsidR="00AE7335" w:rsidRPr="00C55CAA" w:rsidRDefault="00AE7335" w:rsidP="00AE7335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</w:rPr>
            </w:pPr>
          </w:p>
        </w:tc>
        <w:tc>
          <w:tcPr>
            <w:tcW w:w="3798" w:type="dxa"/>
          </w:tcPr>
          <w:p w14:paraId="5B08EECE" w14:textId="77777777" w:rsidR="004D1CFD" w:rsidRPr="00C55CAA" w:rsidRDefault="004D1CFD" w:rsidP="003670C2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00BE3F77" w14:textId="77777777" w:rsidR="004D1CFD" w:rsidRPr="00C55CAA" w:rsidRDefault="004D1CFD" w:rsidP="003670C2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-HS nhận việc</w:t>
            </w:r>
          </w:p>
          <w:p w14:paraId="1D95578E" w14:textId="77777777" w:rsidR="00E211D0" w:rsidRDefault="00E211D0" w:rsidP="003670C2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054C9338" w14:textId="77777777" w:rsidR="00E211D0" w:rsidRDefault="00E211D0" w:rsidP="003670C2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45B1D952" w14:textId="77777777" w:rsidR="004D1CFD" w:rsidRPr="00C55CAA" w:rsidRDefault="004D1CFD" w:rsidP="003670C2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52EAEA77" w14:textId="77777777" w:rsidR="004D1CFD" w:rsidRDefault="004D1CFD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1931C29B" w14:textId="77777777" w:rsidR="00E211D0" w:rsidRDefault="00E211D0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250372F3" w14:textId="77777777" w:rsidR="00E211D0" w:rsidRDefault="00E211D0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105DA86D" w14:textId="77777777" w:rsidR="00E211D0" w:rsidRDefault="00E211D0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2C1E4BB4" w14:textId="2B7C725E" w:rsidR="00BE6341" w:rsidRPr="00C55CAA" w:rsidRDefault="00BE6341" w:rsidP="00BE6341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-HS x</w:t>
            </w:r>
            <w:r w:rsidRPr="00AE733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ử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l</w:t>
            </w:r>
            <w:r w:rsidRPr="00AE733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í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t</w:t>
            </w:r>
            <w:r w:rsidRPr="00AE733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ình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hu</w:t>
            </w:r>
            <w:r w:rsidRPr="00AE733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ống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 làm bài tập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.</w:t>
            </w:r>
          </w:p>
          <w:p w14:paraId="214B123B" w14:textId="77777777" w:rsidR="00BE6341" w:rsidRPr="00C55CAA" w:rsidRDefault="00BE6341" w:rsidP="00BE6341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-HS nhận xét , bổ sung . </w:t>
            </w:r>
          </w:p>
          <w:p w14:paraId="5807331B" w14:textId="77777777" w:rsidR="00BE6341" w:rsidRPr="00C55CAA" w:rsidRDefault="00BE6341" w:rsidP="00BE6341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 HS trình bày </w:t>
            </w:r>
          </w:p>
          <w:p w14:paraId="27406C33" w14:textId="77777777" w:rsidR="00BE6341" w:rsidRPr="00C55CAA" w:rsidRDefault="00BE6341" w:rsidP="00BE6341">
            <w:pPr>
              <w:tabs>
                <w:tab w:val="left" w:pos="4018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-HS nhận xét</w:t>
            </w:r>
          </w:p>
          <w:p w14:paraId="74131065" w14:textId="77777777" w:rsidR="00E211D0" w:rsidRDefault="00E211D0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</w:p>
          <w:p w14:paraId="1A68F8BE" w14:textId="77777777" w:rsidR="00AE7335" w:rsidRPr="00C55CAA" w:rsidRDefault="00AE7335" w:rsidP="003670C2">
            <w:pPr>
              <w:tabs>
                <w:tab w:val="left" w:pos="1277"/>
              </w:tabs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HS n</w:t>
            </w:r>
            <w:r w:rsidRPr="00AE7335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ê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u.</w:t>
            </w:r>
          </w:p>
        </w:tc>
      </w:tr>
      <w:tr w:rsidR="004D1CFD" w:rsidRPr="002D52A4" w14:paraId="3642BBC8" w14:textId="77777777" w:rsidTr="008C12DF">
        <w:tc>
          <w:tcPr>
            <w:tcW w:w="10188" w:type="dxa"/>
            <w:gridSpan w:val="2"/>
          </w:tcPr>
          <w:p w14:paraId="58E07704" w14:textId="77777777" w:rsidR="004D1CFD" w:rsidRPr="00C55CAA" w:rsidRDefault="004D1CFD" w:rsidP="003670C2">
            <w:pPr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l-NL"/>
              </w:rPr>
              <w:t>D) Hoạt động Vận dụng, trải nghiệm</w:t>
            </w:r>
          </w:p>
        </w:tc>
      </w:tr>
      <w:tr w:rsidR="004D1CFD" w:rsidRPr="00C55CAA" w14:paraId="6D84CA76" w14:textId="77777777" w:rsidTr="008C12DF">
        <w:tc>
          <w:tcPr>
            <w:tcW w:w="6390" w:type="dxa"/>
          </w:tcPr>
          <w:p w14:paraId="392AADA4" w14:textId="77777777" w:rsidR="00903E7C" w:rsidRPr="00903E7C" w:rsidRDefault="00903E7C" w:rsidP="00903E7C">
            <w:pPr>
              <w:tabs>
                <w:tab w:val="left" w:pos="517"/>
              </w:tabs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 </w:t>
            </w:r>
            <w:r w:rsidRPr="00903E7C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Ở nhà em có nuôi những con vật gì? Em đã chăm sóc và bảo vệ chúng như thế nào?</w:t>
            </w:r>
          </w:p>
          <w:p w14:paraId="35543915" w14:textId="77777777" w:rsidR="00F2265C" w:rsidRDefault="00903E7C" w:rsidP="00903E7C">
            <w:pPr>
              <w:tabs>
                <w:tab w:val="left" w:pos="517"/>
              </w:tabs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 xml:space="preserve">- </w:t>
            </w:r>
            <w:r w:rsidRPr="00903E7C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Em đã bảo vệ các động vật hoang dã chưa? Bảo vệ bằng cách nào?</w:t>
            </w:r>
          </w:p>
          <w:p w14:paraId="7B1E9F8F" w14:textId="77777777" w:rsidR="004D1CFD" w:rsidRPr="00C55CAA" w:rsidRDefault="004D1CFD" w:rsidP="003670C2">
            <w:pPr>
              <w:tabs>
                <w:tab w:val="left" w:pos="517"/>
              </w:tabs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-Nhận xét tiết học</w:t>
            </w:r>
          </w:p>
          <w:p w14:paraId="60DC3559" w14:textId="77777777" w:rsidR="004D1CFD" w:rsidRPr="00C55CAA" w:rsidRDefault="004D1CFD" w:rsidP="003670C2">
            <w:pPr>
              <w:tabs>
                <w:tab w:val="left" w:pos="517"/>
              </w:tabs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-Kết thúc tiết học</w:t>
            </w:r>
          </w:p>
        </w:tc>
        <w:tc>
          <w:tcPr>
            <w:tcW w:w="3798" w:type="dxa"/>
          </w:tcPr>
          <w:p w14:paraId="7AF76FAB" w14:textId="77777777" w:rsidR="00680E13" w:rsidRPr="00C55CAA" w:rsidRDefault="00680E13" w:rsidP="00680E13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0183F93F" w14:textId="77777777" w:rsidR="00680E13" w:rsidRDefault="00680E13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3EFD9EC2" w14:textId="77777777" w:rsidR="00680E13" w:rsidRPr="00C55CAA" w:rsidRDefault="00680E13" w:rsidP="00680E13">
            <w:pPr>
              <w:ind w:right="-189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trả lời.</w:t>
            </w:r>
          </w:p>
          <w:p w14:paraId="22C04D26" w14:textId="77777777" w:rsidR="00680E13" w:rsidRDefault="00680E13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</w:p>
          <w:p w14:paraId="465C737C" w14:textId="77777777" w:rsidR="004D1CFD" w:rsidRPr="00C55CAA" w:rsidRDefault="004D1CFD" w:rsidP="003670C2">
            <w:pPr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</w:pPr>
            <w:r w:rsidRPr="00C55CAA">
              <w:rPr>
                <w:rFonts w:asciiTheme="majorHAnsi" w:eastAsia="MS Mincho" w:hAnsiTheme="majorHAnsi" w:cstheme="majorHAnsi"/>
                <w:sz w:val="26"/>
                <w:szCs w:val="26"/>
                <w:lang w:val="nl-NL"/>
              </w:rPr>
              <w:t>- HS lắng nghe</w:t>
            </w:r>
          </w:p>
          <w:p w14:paraId="63C73D3A" w14:textId="77777777" w:rsidR="004D1CFD" w:rsidRPr="00C55CAA" w:rsidRDefault="004D1CFD" w:rsidP="003670C2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55CAA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14:paraId="1A57FC64" w14:textId="77777777" w:rsidR="004D1CFD" w:rsidRPr="00C55CAA" w:rsidRDefault="004D1CFD" w:rsidP="004D1CFD">
      <w:pPr>
        <w:rPr>
          <w:rFonts w:asciiTheme="majorHAnsi" w:eastAsia="MS Mincho" w:hAnsiTheme="majorHAnsi" w:cstheme="majorHAnsi"/>
          <w:b/>
          <w:color w:val="000000" w:themeColor="text1"/>
          <w:sz w:val="26"/>
          <w:szCs w:val="26"/>
          <w:lang w:val="nl-NL"/>
        </w:rPr>
      </w:pPr>
      <w:r w:rsidRPr="00C55CAA">
        <w:rPr>
          <w:rFonts w:asciiTheme="majorHAnsi" w:eastAsia="MS Mincho" w:hAnsiTheme="majorHAnsi" w:cstheme="majorHAnsi"/>
          <w:b/>
          <w:color w:val="000000" w:themeColor="text1"/>
          <w:sz w:val="26"/>
          <w:szCs w:val="26"/>
          <w:lang w:val="nl-NL"/>
        </w:rPr>
        <w:t>IV. ĐIỀU CHỈNH SAU BÀI DẠY:</w:t>
      </w:r>
    </w:p>
    <w:p w14:paraId="3C7A54FB" w14:textId="77777777" w:rsidR="004D1CFD" w:rsidRPr="00C55CAA" w:rsidRDefault="004D1CFD" w:rsidP="004D1CFD">
      <w:pPr>
        <w:tabs>
          <w:tab w:val="right" w:leader="dot" w:pos="10490"/>
        </w:tabs>
        <w:rPr>
          <w:rFonts w:asciiTheme="majorHAnsi" w:eastAsia="MS Mincho" w:hAnsiTheme="majorHAnsi" w:cstheme="majorHAnsi"/>
          <w:color w:val="000000" w:themeColor="text1"/>
          <w:sz w:val="26"/>
          <w:szCs w:val="26"/>
          <w:lang w:val="nl-NL"/>
        </w:rPr>
      </w:pPr>
      <w:r w:rsidRPr="00C55CAA">
        <w:rPr>
          <w:rFonts w:asciiTheme="majorHAnsi" w:eastAsia="MS Mincho" w:hAnsiTheme="majorHAnsi" w:cstheme="majorHAnsi"/>
          <w:color w:val="000000" w:themeColor="text1"/>
          <w:sz w:val="26"/>
          <w:szCs w:val="26"/>
          <w:lang w:val="nl-NL"/>
        </w:rPr>
        <w:tab/>
      </w:r>
    </w:p>
    <w:p w14:paraId="3C1AF40E" w14:textId="77777777" w:rsidR="004D1CFD" w:rsidRPr="00C55CAA" w:rsidRDefault="004D1CFD" w:rsidP="004D1CFD">
      <w:pPr>
        <w:tabs>
          <w:tab w:val="right" w:leader="dot" w:pos="10490"/>
        </w:tabs>
        <w:rPr>
          <w:rFonts w:asciiTheme="majorHAnsi" w:eastAsia="MS Mincho" w:hAnsiTheme="majorHAnsi" w:cstheme="majorHAnsi"/>
          <w:color w:val="000000" w:themeColor="text1"/>
          <w:sz w:val="26"/>
          <w:szCs w:val="26"/>
          <w:lang w:val="nl-NL"/>
        </w:rPr>
      </w:pPr>
      <w:r w:rsidRPr="00C55CAA">
        <w:rPr>
          <w:rFonts w:asciiTheme="majorHAnsi" w:eastAsia="MS Mincho" w:hAnsiTheme="majorHAnsi" w:cstheme="majorHAnsi"/>
          <w:color w:val="000000" w:themeColor="text1"/>
          <w:sz w:val="26"/>
          <w:szCs w:val="26"/>
          <w:lang w:val="nl-NL"/>
        </w:rPr>
        <w:tab/>
      </w:r>
    </w:p>
    <w:p w14:paraId="711192E0" w14:textId="77777777" w:rsidR="00C134A1" w:rsidRPr="00C55CAA" w:rsidRDefault="00C134A1">
      <w:pPr>
        <w:rPr>
          <w:rFonts w:asciiTheme="majorHAnsi" w:hAnsiTheme="majorHAnsi" w:cstheme="majorHAnsi"/>
          <w:sz w:val="26"/>
          <w:szCs w:val="26"/>
          <w:lang w:val="nl-NL"/>
        </w:rPr>
      </w:pPr>
    </w:p>
    <w:sectPr w:rsidR="00C134A1" w:rsidRPr="00C55CAA" w:rsidSect="00AA3E87">
      <w:pgSz w:w="11906" w:h="16838" w:code="9"/>
      <w:pgMar w:top="567" w:right="1134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9D5"/>
    <w:multiLevelType w:val="hybridMultilevel"/>
    <w:tmpl w:val="3FDA1F32"/>
    <w:lvl w:ilvl="0" w:tplc="DE24A0CC">
      <w:start w:val="1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DB159A"/>
    <w:multiLevelType w:val="hybridMultilevel"/>
    <w:tmpl w:val="E07E0518"/>
    <w:lvl w:ilvl="0" w:tplc="E9AC0FA0">
      <w:start w:val="2"/>
      <w:numFmt w:val="bullet"/>
      <w:lvlText w:val=""/>
      <w:lvlJc w:val="left"/>
      <w:pPr>
        <w:ind w:left="420" w:hanging="360"/>
      </w:pPr>
      <w:rPr>
        <w:rFonts w:ascii="Symbol" w:eastAsia="MS Mincho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916D9B"/>
    <w:multiLevelType w:val="hybridMultilevel"/>
    <w:tmpl w:val="71A2F498"/>
    <w:lvl w:ilvl="0" w:tplc="80F8120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BB05C3"/>
    <w:multiLevelType w:val="hybridMultilevel"/>
    <w:tmpl w:val="EB3AB4B8"/>
    <w:lvl w:ilvl="0" w:tplc="348A00F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0FAF"/>
    <w:multiLevelType w:val="hybridMultilevel"/>
    <w:tmpl w:val="85EAE2D2"/>
    <w:lvl w:ilvl="0" w:tplc="626427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FD"/>
    <w:rsid w:val="000A13B5"/>
    <w:rsid w:val="00135525"/>
    <w:rsid w:val="00136799"/>
    <w:rsid w:val="0017008C"/>
    <w:rsid w:val="0021085C"/>
    <w:rsid w:val="00212C25"/>
    <w:rsid w:val="002D52A4"/>
    <w:rsid w:val="00312E59"/>
    <w:rsid w:val="00323784"/>
    <w:rsid w:val="003670C2"/>
    <w:rsid w:val="003C4194"/>
    <w:rsid w:val="00430271"/>
    <w:rsid w:val="004A4C1B"/>
    <w:rsid w:val="004D1CFD"/>
    <w:rsid w:val="004D4380"/>
    <w:rsid w:val="004D5557"/>
    <w:rsid w:val="00555FC5"/>
    <w:rsid w:val="005912DF"/>
    <w:rsid w:val="005B3A47"/>
    <w:rsid w:val="00680E13"/>
    <w:rsid w:val="00705411"/>
    <w:rsid w:val="007A0785"/>
    <w:rsid w:val="00833FE6"/>
    <w:rsid w:val="00863A21"/>
    <w:rsid w:val="008C0198"/>
    <w:rsid w:val="008C12DF"/>
    <w:rsid w:val="00903E7C"/>
    <w:rsid w:val="009662FE"/>
    <w:rsid w:val="00AA3E87"/>
    <w:rsid w:val="00AD56F9"/>
    <w:rsid w:val="00AE1FE9"/>
    <w:rsid w:val="00AE7335"/>
    <w:rsid w:val="00B67C44"/>
    <w:rsid w:val="00B826FF"/>
    <w:rsid w:val="00BA22A7"/>
    <w:rsid w:val="00BA2FC2"/>
    <w:rsid w:val="00BE6341"/>
    <w:rsid w:val="00C134A1"/>
    <w:rsid w:val="00C3795F"/>
    <w:rsid w:val="00C55CAA"/>
    <w:rsid w:val="00CC7830"/>
    <w:rsid w:val="00DA4EE4"/>
    <w:rsid w:val="00DB316C"/>
    <w:rsid w:val="00E0327C"/>
    <w:rsid w:val="00E211D0"/>
    <w:rsid w:val="00E57938"/>
    <w:rsid w:val="00F2265C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6B48"/>
  <w15:docId w15:val="{7E1C49E9-10DE-4498-8CAC-EABBBED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4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D1CF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E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11D0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PC</cp:lastModifiedBy>
  <cp:revision>4</cp:revision>
  <cp:lastPrinted>2024-01-08T20:21:00Z</cp:lastPrinted>
  <dcterms:created xsi:type="dcterms:W3CDTF">2024-02-20T01:53:00Z</dcterms:created>
  <dcterms:modified xsi:type="dcterms:W3CDTF">2024-02-20T03:20:00Z</dcterms:modified>
</cp:coreProperties>
</file>